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FEF" w:rsidRDefault="00282FEF" w:rsidP="00282FEF"/>
    <w:p w:rsidR="00282FEF" w:rsidRPr="00282FEF" w:rsidRDefault="00282FEF" w:rsidP="002A2A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A2A67" w:rsidRPr="00282FEF" w:rsidRDefault="002A2A67" w:rsidP="002A2A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82FEF">
        <w:rPr>
          <w:rFonts w:ascii="Times New Roman" w:hAnsi="Times New Roman"/>
          <w:b/>
          <w:sz w:val="24"/>
          <w:szCs w:val="24"/>
        </w:rPr>
        <w:t>ГОСУДАРСТВЕННОЕ БЮДЖЕТНОЕ ОБРАЗОВАТЕЛЬНОЕ УЧРЕЖДЕНИЕ САМАРСКОЙ ОБЛАСТИ ОСНОВНАЯ ОБЩЕОБРАЗОВАТЕЛЬНАЯ ШКОЛА</w:t>
      </w:r>
    </w:p>
    <w:p w:rsidR="002A2A67" w:rsidRPr="00282FEF" w:rsidRDefault="002A2A67" w:rsidP="002A2A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82FEF">
        <w:rPr>
          <w:rFonts w:ascii="Times New Roman" w:hAnsi="Times New Roman"/>
          <w:b/>
          <w:sz w:val="24"/>
          <w:szCs w:val="24"/>
        </w:rPr>
        <w:t xml:space="preserve">    пос. </w:t>
      </w:r>
      <w:proofErr w:type="gramStart"/>
      <w:r w:rsidRPr="00282FEF">
        <w:rPr>
          <w:rFonts w:ascii="Times New Roman" w:hAnsi="Times New Roman"/>
          <w:b/>
          <w:sz w:val="24"/>
          <w:szCs w:val="24"/>
        </w:rPr>
        <w:t>ВЕРХНЯЯ</w:t>
      </w:r>
      <w:proofErr w:type="gramEnd"/>
      <w:r w:rsidRPr="00282FEF">
        <w:rPr>
          <w:rFonts w:ascii="Times New Roman" w:hAnsi="Times New Roman"/>
          <w:b/>
          <w:sz w:val="24"/>
          <w:szCs w:val="24"/>
        </w:rPr>
        <w:t xml:space="preserve"> ПОДСТЕПНОВКА МУНИЦИПАЛЬНОГО РАЙОНА ВОЛЖСКИЙ САМАРСКОЙ ОБЛАСТИ </w:t>
      </w:r>
    </w:p>
    <w:p w:rsidR="002A2A67" w:rsidRPr="00282FEF" w:rsidRDefault="002A2A67" w:rsidP="002A2A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A2A67" w:rsidRPr="00474E40" w:rsidRDefault="002A2A67" w:rsidP="002A2A67">
      <w:pPr>
        <w:spacing w:after="0"/>
        <w:jc w:val="center"/>
        <w:rPr>
          <w:rFonts w:ascii="Times New Roman" w:hAnsi="Times New Roman"/>
          <w:b/>
        </w:rPr>
      </w:pPr>
    </w:p>
    <w:p w:rsidR="002A2A67" w:rsidRDefault="00282FEF" w:rsidP="002A2A67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282FEF" w:rsidRDefault="00282FEF" w:rsidP="002A2A67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282FEF" w:rsidRPr="00365CF2" w:rsidRDefault="00282FEF" w:rsidP="002A2A67">
      <w:pPr>
        <w:spacing w:after="0"/>
        <w:jc w:val="center"/>
        <w:rPr>
          <w:bCs/>
          <w:sz w:val="28"/>
          <w:szCs w:val="28"/>
        </w:rPr>
      </w:pPr>
    </w:p>
    <w:p w:rsidR="002A2A67" w:rsidRDefault="002A2A67" w:rsidP="002A2A67"/>
    <w:p w:rsidR="00282FEF" w:rsidRDefault="00282FEF" w:rsidP="002A2A67"/>
    <w:p w:rsidR="00282FEF" w:rsidRDefault="00282FEF" w:rsidP="002A2A67"/>
    <w:p w:rsidR="00EC3984" w:rsidRDefault="00EC3984" w:rsidP="002A2A67"/>
    <w:p w:rsidR="00EC3984" w:rsidRPr="00126BE4" w:rsidRDefault="00EC3984" w:rsidP="002A2A67"/>
    <w:p w:rsidR="002A2A67" w:rsidRPr="00282FEF" w:rsidRDefault="002A2A67" w:rsidP="002A2A67">
      <w:pPr>
        <w:jc w:val="right"/>
        <w:rPr>
          <w:sz w:val="36"/>
          <w:szCs w:val="36"/>
        </w:rPr>
      </w:pPr>
    </w:p>
    <w:p w:rsidR="002A2A67" w:rsidRPr="00282FEF" w:rsidRDefault="002A2A67" w:rsidP="002A2A67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282FEF">
        <w:rPr>
          <w:rFonts w:ascii="Times New Roman" w:hAnsi="Times New Roman"/>
          <w:b/>
          <w:sz w:val="36"/>
          <w:szCs w:val="36"/>
        </w:rPr>
        <w:t>Рабочая программа</w:t>
      </w:r>
    </w:p>
    <w:p w:rsidR="002A2A67" w:rsidRPr="00282FEF" w:rsidRDefault="002A2A67" w:rsidP="002A2A67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  <w:r w:rsidRPr="00282FEF">
        <w:rPr>
          <w:rFonts w:ascii="Times New Roman" w:hAnsi="Times New Roman"/>
          <w:b/>
          <w:i/>
          <w:sz w:val="36"/>
          <w:szCs w:val="36"/>
        </w:rPr>
        <w:t xml:space="preserve"> по внеурочной деятельности</w:t>
      </w:r>
    </w:p>
    <w:p w:rsidR="00282FEF" w:rsidRPr="00282FEF" w:rsidRDefault="00282FEF" w:rsidP="002A2A67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  <w:r w:rsidRPr="00282FEF">
        <w:rPr>
          <w:rFonts w:ascii="Times New Roman" w:hAnsi="Times New Roman"/>
          <w:b/>
          <w:i/>
          <w:sz w:val="36"/>
          <w:szCs w:val="36"/>
        </w:rPr>
        <w:t>начальной школы</w:t>
      </w:r>
    </w:p>
    <w:p w:rsidR="00282FEF" w:rsidRPr="00282FEF" w:rsidRDefault="00282FEF" w:rsidP="00282FEF">
      <w:pPr>
        <w:spacing w:after="0"/>
        <w:jc w:val="center"/>
        <w:rPr>
          <w:rFonts w:ascii="Times New Roman" w:hAnsi="Times New Roman"/>
          <w:i/>
          <w:sz w:val="36"/>
          <w:szCs w:val="36"/>
        </w:rPr>
      </w:pPr>
      <w:r w:rsidRPr="00282FEF">
        <w:rPr>
          <w:rFonts w:ascii="Times New Roman" w:hAnsi="Times New Roman"/>
          <w:b/>
          <w:i/>
          <w:sz w:val="36"/>
          <w:szCs w:val="36"/>
        </w:rPr>
        <w:t xml:space="preserve">  </w:t>
      </w:r>
      <w:r w:rsidR="001E3ED7">
        <w:rPr>
          <w:rFonts w:ascii="Times New Roman" w:hAnsi="Times New Roman"/>
          <w:i/>
          <w:sz w:val="36"/>
          <w:szCs w:val="36"/>
        </w:rPr>
        <w:t>2</w:t>
      </w:r>
      <w:r w:rsidRPr="00282FEF">
        <w:rPr>
          <w:rFonts w:ascii="Times New Roman" w:hAnsi="Times New Roman"/>
          <w:i/>
          <w:sz w:val="36"/>
          <w:szCs w:val="36"/>
        </w:rPr>
        <w:t>-4 класс</w:t>
      </w:r>
    </w:p>
    <w:p w:rsidR="00282FEF" w:rsidRPr="00282FEF" w:rsidRDefault="00282FEF" w:rsidP="002A2A67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2A2A67" w:rsidRPr="00474E40" w:rsidRDefault="00282FEF" w:rsidP="002A2A67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Кружок </w:t>
      </w:r>
      <w:r w:rsidR="002A2A67">
        <w:rPr>
          <w:rFonts w:ascii="Times New Roman" w:hAnsi="Times New Roman"/>
          <w:b/>
          <w:i/>
          <w:sz w:val="36"/>
          <w:szCs w:val="36"/>
        </w:rPr>
        <w:t>«</w:t>
      </w:r>
      <w:proofErr w:type="spellStart"/>
      <w:r w:rsidR="002A2A67">
        <w:rPr>
          <w:rFonts w:ascii="Times New Roman" w:hAnsi="Times New Roman"/>
          <w:b/>
          <w:i/>
          <w:sz w:val="36"/>
          <w:szCs w:val="36"/>
        </w:rPr>
        <w:t>Светофорик</w:t>
      </w:r>
      <w:proofErr w:type="spellEnd"/>
      <w:r w:rsidR="002A2A67">
        <w:rPr>
          <w:rFonts w:ascii="Times New Roman" w:hAnsi="Times New Roman"/>
          <w:b/>
          <w:i/>
          <w:sz w:val="36"/>
          <w:szCs w:val="36"/>
        </w:rPr>
        <w:t>»</w:t>
      </w:r>
    </w:p>
    <w:p w:rsidR="002A2A67" w:rsidRDefault="002A2A67" w:rsidP="002A2A67">
      <w:pPr>
        <w:spacing w:after="0"/>
        <w:jc w:val="center"/>
        <w:rPr>
          <w:rFonts w:ascii="Times New Roman" w:hAnsi="Times New Roman"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  </w:t>
      </w:r>
      <w:r w:rsidR="00282FEF">
        <w:rPr>
          <w:rFonts w:ascii="Times New Roman" w:hAnsi="Times New Roman"/>
          <w:i/>
          <w:sz w:val="36"/>
          <w:szCs w:val="36"/>
        </w:rPr>
        <w:t xml:space="preserve"> </w:t>
      </w:r>
    </w:p>
    <w:p w:rsidR="00282FEF" w:rsidRDefault="00282FEF" w:rsidP="002A2A67">
      <w:pPr>
        <w:spacing w:after="0"/>
        <w:jc w:val="center"/>
        <w:rPr>
          <w:rFonts w:ascii="Times New Roman" w:hAnsi="Times New Roman"/>
          <w:i/>
          <w:sz w:val="36"/>
          <w:szCs w:val="36"/>
        </w:rPr>
      </w:pPr>
    </w:p>
    <w:p w:rsidR="00282FEF" w:rsidRDefault="00282FEF" w:rsidP="002A2A67">
      <w:pPr>
        <w:spacing w:after="0"/>
        <w:jc w:val="center"/>
        <w:rPr>
          <w:rFonts w:ascii="Times New Roman" w:hAnsi="Times New Roman"/>
          <w:i/>
          <w:sz w:val="36"/>
          <w:szCs w:val="36"/>
        </w:rPr>
      </w:pPr>
    </w:p>
    <w:p w:rsidR="00282FEF" w:rsidRDefault="00282FEF" w:rsidP="002A2A67">
      <w:pPr>
        <w:spacing w:after="0"/>
        <w:jc w:val="center"/>
        <w:rPr>
          <w:rFonts w:ascii="Times New Roman" w:hAnsi="Times New Roman"/>
          <w:i/>
          <w:sz w:val="36"/>
          <w:szCs w:val="36"/>
        </w:rPr>
      </w:pPr>
    </w:p>
    <w:p w:rsidR="00282FEF" w:rsidRDefault="00282FEF" w:rsidP="002A2A67">
      <w:pPr>
        <w:spacing w:after="0"/>
        <w:jc w:val="center"/>
        <w:rPr>
          <w:rFonts w:ascii="Times New Roman" w:hAnsi="Times New Roman"/>
          <w:i/>
          <w:sz w:val="36"/>
          <w:szCs w:val="36"/>
        </w:rPr>
      </w:pPr>
    </w:p>
    <w:p w:rsidR="00EC3984" w:rsidRDefault="00EC3984" w:rsidP="002A2A67">
      <w:pPr>
        <w:spacing w:after="0"/>
        <w:jc w:val="center"/>
        <w:rPr>
          <w:rFonts w:ascii="Times New Roman" w:hAnsi="Times New Roman"/>
          <w:i/>
          <w:sz w:val="36"/>
          <w:szCs w:val="36"/>
        </w:rPr>
      </w:pPr>
    </w:p>
    <w:p w:rsidR="00EC3984" w:rsidRPr="002A2A67" w:rsidRDefault="00EC3984" w:rsidP="002A2A67">
      <w:pPr>
        <w:spacing w:after="0"/>
        <w:jc w:val="center"/>
        <w:rPr>
          <w:rFonts w:ascii="Times New Roman" w:hAnsi="Times New Roman"/>
          <w:i/>
          <w:sz w:val="36"/>
          <w:szCs w:val="36"/>
        </w:rPr>
      </w:pPr>
    </w:p>
    <w:p w:rsidR="00716438" w:rsidRPr="00474E40" w:rsidRDefault="00716438" w:rsidP="00716438">
      <w:pPr>
        <w:spacing w:after="0"/>
        <w:jc w:val="center"/>
        <w:rPr>
          <w:rFonts w:ascii="Times New Roman" w:hAnsi="Times New Roman"/>
          <w:bCs/>
        </w:rPr>
      </w:pPr>
    </w:p>
    <w:p w:rsidR="00716438" w:rsidRPr="00092D1A" w:rsidRDefault="00716438" w:rsidP="00716438">
      <w:pPr>
        <w:spacing w:after="0"/>
        <w:jc w:val="right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Учитель:</w:t>
      </w:r>
    </w:p>
    <w:p w:rsidR="00716438" w:rsidRPr="00092D1A" w:rsidRDefault="00716438" w:rsidP="00716438">
      <w:pPr>
        <w:spacing w:after="0"/>
        <w:jc w:val="right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Пономарева Наталья Васильевна</w:t>
      </w:r>
      <w:r w:rsidRPr="00092D1A">
        <w:rPr>
          <w:rFonts w:ascii="Times New Roman" w:hAnsi="Times New Roman"/>
          <w:i/>
          <w:sz w:val="32"/>
          <w:szCs w:val="32"/>
        </w:rPr>
        <w:t>,</w:t>
      </w:r>
    </w:p>
    <w:p w:rsidR="00716438" w:rsidRPr="00092D1A" w:rsidRDefault="00716438" w:rsidP="00716438">
      <w:pPr>
        <w:spacing w:after="0"/>
        <w:jc w:val="right"/>
        <w:rPr>
          <w:rFonts w:ascii="Times New Roman" w:hAnsi="Times New Roman"/>
          <w:i/>
          <w:sz w:val="32"/>
          <w:szCs w:val="32"/>
        </w:rPr>
      </w:pPr>
      <w:r w:rsidRPr="00092D1A">
        <w:rPr>
          <w:rFonts w:ascii="Times New Roman" w:hAnsi="Times New Roman"/>
          <w:i/>
          <w:sz w:val="32"/>
          <w:szCs w:val="32"/>
        </w:rPr>
        <w:t>вы</w:t>
      </w:r>
      <w:r>
        <w:rPr>
          <w:rFonts w:ascii="Times New Roman" w:hAnsi="Times New Roman"/>
          <w:i/>
          <w:sz w:val="32"/>
          <w:szCs w:val="32"/>
        </w:rPr>
        <w:t>сшая квалификационная категория.</w:t>
      </w:r>
    </w:p>
    <w:p w:rsidR="00716438" w:rsidRPr="00092D1A" w:rsidRDefault="00716438" w:rsidP="00716438">
      <w:pPr>
        <w:spacing w:after="0"/>
        <w:jc w:val="center"/>
        <w:rPr>
          <w:rFonts w:ascii="Times New Roman" w:hAnsi="Times New Roman"/>
          <w:i/>
          <w:sz w:val="32"/>
          <w:szCs w:val="32"/>
        </w:rPr>
      </w:pPr>
      <w:r w:rsidRPr="00092D1A">
        <w:rPr>
          <w:rFonts w:ascii="Times New Roman" w:hAnsi="Times New Roman"/>
          <w:i/>
          <w:sz w:val="32"/>
          <w:szCs w:val="32"/>
        </w:rPr>
        <w:t xml:space="preserve"> </w:t>
      </w:r>
      <w:r>
        <w:rPr>
          <w:rFonts w:ascii="Times New Roman" w:hAnsi="Times New Roman"/>
          <w:i/>
          <w:sz w:val="32"/>
          <w:szCs w:val="32"/>
        </w:rPr>
        <w:t xml:space="preserve"> </w:t>
      </w:r>
    </w:p>
    <w:p w:rsidR="002A2A67" w:rsidRPr="00474E40" w:rsidRDefault="002A2A67" w:rsidP="002A2A67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2A2A67" w:rsidRPr="00474E40" w:rsidRDefault="002A2A67" w:rsidP="002A2A67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2A2A67" w:rsidRPr="00474E40" w:rsidRDefault="002A2A67" w:rsidP="002A2A67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2A2A67" w:rsidRDefault="00282FEF" w:rsidP="00282FEF">
      <w:pPr>
        <w:tabs>
          <w:tab w:val="left" w:pos="4060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C3984" w:rsidRDefault="00EC3984" w:rsidP="00282FEF">
      <w:pPr>
        <w:tabs>
          <w:tab w:val="left" w:pos="4060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282FEF" w:rsidRPr="00651676" w:rsidRDefault="00282FEF" w:rsidP="002A2A67">
      <w:pPr>
        <w:tabs>
          <w:tab w:val="left" w:pos="40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A2A67" w:rsidRPr="00EC3984" w:rsidRDefault="002A2A67" w:rsidP="003940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984">
        <w:rPr>
          <w:rFonts w:ascii="Times New Roman" w:hAnsi="Times New Roman" w:cs="Times New Roman"/>
          <w:b/>
          <w:sz w:val="24"/>
          <w:szCs w:val="24"/>
        </w:rPr>
        <w:t>Содержание.</w:t>
      </w:r>
    </w:p>
    <w:p w:rsidR="002A2A67" w:rsidRPr="00EC3984" w:rsidRDefault="002A2A67" w:rsidP="003940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984">
        <w:rPr>
          <w:rFonts w:ascii="Times New Roman" w:hAnsi="Times New Roman" w:cs="Times New Roman"/>
          <w:sz w:val="24"/>
          <w:szCs w:val="24"/>
        </w:rPr>
        <w:t>1. Планируемые результаты освоения учебного предмета</w:t>
      </w:r>
      <w:r w:rsidR="00E030A3" w:rsidRPr="00EC3984">
        <w:rPr>
          <w:rFonts w:ascii="Times New Roman" w:hAnsi="Times New Roman" w:cs="Times New Roman"/>
          <w:sz w:val="24"/>
          <w:szCs w:val="24"/>
        </w:rPr>
        <w:t>, курса………</w:t>
      </w:r>
    </w:p>
    <w:p w:rsidR="002A2A67" w:rsidRPr="00EC3984" w:rsidRDefault="002A2A67" w:rsidP="003940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984">
        <w:rPr>
          <w:rFonts w:ascii="Times New Roman" w:hAnsi="Times New Roman" w:cs="Times New Roman"/>
          <w:sz w:val="24"/>
          <w:szCs w:val="24"/>
        </w:rPr>
        <w:t xml:space="preserve"> 2.Содержание учебног</w:t>
      </w:r>
      <w:r w:rsidR="00E030A3" w:rsidRPr="00EC3984">
        <w:rPr>
          <w:rFonts w:ascii="Times New Roman" w:hAnsi="Times New Roman" w:cs="Times New Roman"/>
          <w:sz w:val="24"/>
          <w:szCs w:val="24"/>
        </w:rPr>
        <w:t>о предмета …………………………………………</w:t>
      </w:r>
    </w:p>
    <w:p w:rsidR="00564DB4" w:rsidRPr="00EC3984" w:rsidRDefault="002A2A67" w:rsidP="003940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3984">
        <w:rPr>
          <w:rFonts w:ascii="Times New Roman" w:hAnsi="Times New Roman" w:cs="Times New Roman"/>
          <w:sz w:val="24"/>
          <w:szCs w:val="24"/>
        </w:rPr>
        <w:t>3. Тематическое планиро</w:t>
      </w:r>
      <w:r w:rsidR="00E030A3" w:rsidRPr="00EC3984">
        <w:rPr>
          <w:rFonts w:ascii="Times New Roman" w:hAnsi="Times New Roman" w:cs="Times New Roman"/>
          <w:sz w:val="24"/>
          <w:szCs w:val="24"/>
        </w:rPr>
        <w:t>вание  уроков……………………………………</w:t>
      </w:r>
    </w:p>
    <w:p w:rsidR="00D74066" w:rsidRPr="00EC3984" w:rsidRDefault="00D74066" w:rsidP="00394085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EC3984">
        <w:rPr>
          <w:rFonts w:ascii="Times New Roman" w:hAnsi="Times New Roman" w:cs="Times New Roman"/>
          <w:b/>
          <w:kern w:val="2"/>
          <w:sz w:val="24"/>
          <w:szCs w:val="24"/>
        </w:rPr>
        <w:t xml:space="preserve">Планируемые результаты изучения </w:t>
      </w:r>
      <w:r w:rsidRPr="00EC3984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>курса «</w:t>
      </w:r>
      <w:proofErr w:type="spellStart"/>
      <w:r w:rsidR="00995290" w:rsidRPr="00EC3984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>Светофорик</w:t>
      </w:r>
      <w:proofErr w:type="spellEnd"/>
      <w:r w:rsidRPr="00EC3984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>».</w:t>
      </w:r>
    </w:p>
    <w:p w:rsidR="00D74066" w:rsidRPr="00EC3984" w:rsidRDefault="00D74066" w:rsidP="00394085">
      <w:pPr>
        <w:spacing w:after="0" w:line="240" w:lineRule="auto"/>
        <w:jc w:val="both"/>
        <w:rPr>
          <w:rFonts w:ascii="Times New Roman" w:hAnsi="Times New Roman" w:cs="Times New Roman"/>
          <w:b/>
          <w:i/>
          <w:kern w:val="2"/>
          <w:sz w:val="24"/>
          <w:szCs w:val="24"/>
        </w:rPr>
      </w:pPr>
      <w:r w:rsidRPr="00EC3984">
        <w:rPr>
          <w:rFonts w:ascii="Times New Roman" w:hAnsi="Times New Roman" w:cs="Times New Roman"/>
          <w:b/>
          <w:i/>
          <w:kern w:val="2"/>
          <w:sz w:val="24"/>
          <w:szCs w:val="24"/>
        </w:rPr>
        <w:t>Личностные:</w:t>
      </w:r>
    </w:p>
    <w:p w:rsidR="00D74066" w:rsidRPr="00EC3984" w:rsidRDefault="00D74066" w:rsidP="0039408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984">
        <w:rPr>
          <w:rFonts w:ascii="Times New Roman" w:hAnsi="Times New Roman" w:cs="Times New Roman"/>
          <w:sz w:val="24"/>
          <w:szCs w:val="24"/>
        </w:rPr>
        <w:t>принятие образа «хороший пешеход, хороший пассажир»;</w:t>
      </w:r>
    </w:p>
    <w:p w:rsidR="00D74066" w:rsidRPr="00EC3984" w:rsidRDefault="00D74066" w:rsidP="0039408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984">
        <w:rPr>
          <w:rFonts w:ascii="Times New Roman" w:hAnsi="Times New Roman" w:cs="Times New Roman"/>
          <w:sz w:val="24"/>
          <w:szCs w:val="24"/>
        </w:rPr>
        <w:t>самостоятельность и личная ответственность за свои поступки, установка на здоровый образ жизни;</w:t>
      </w:r>
    </w:p>
    <w:p w:rsidR="00D74066" w:rsidRPr="00EC3984" w:rsidRDefault="00D74066" w:rsidP="0039408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984">
        <w:rPr>
          <w:rFonts w:ascii="Times New Roman" w:hAnsi="Times New Roman" w:cs="Times New Roman"/>
          <w:sz w:val="24"/>
          <w:szCs w:val="24"/>
        </w:rPr>
        <w:t>уважительное отношение к другим участникам дорожного движения;  </w:t>
      </w:r>
    </w:p>
    <w:p w:rsidR="00D74066" w:rsidRPr="00EC3984" w:rsidRDefault="00D74066" w:rsidP="0039408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984">
        <w:rPr>
          <w:rFonts w:ascii="Times New Roman" w:hAnsi="Times New Roman" w:cs="Times New Roman"/>
          <w:sz w:val="24"/>
          <w:szCs w:val="24"/>
        </w:rPr>
        <w:t>осознание ответственности человека за общее благополучие;</w:t>
      </w:r>
    </w:p>
    <w:p w:rsidR="00D74066" w:rsidRPr="00EC3984" w:rsidRDefault="00D74066" w:rsidP="0039408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984">
        <w:rPr>
          <w:rFonts w:ascii="Times New Roman" w:hAnsi="Times New Roman" w:cs="Times New Roman"/>
          <w:sz w:val="24"/>
          <w:szCs w:val="24"/>
        </w:rPr>
        <w:t>этические чувства, прежде всего доброжелательность и эмоционально-нравственная отзывчивость;</w:t>
      </w:r>
    </w:p>
    <w:p w:rsidR="00D74066" w:rsidRPr="00EC3984" w:rsidRDefault="00D74066" w:rsidP="0039408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984">
        <w:rPr>
          <w:rFonts w:ascii="Times New Roman" w:hAnsi="Times New Roman" w:cs="Times New Roman"/>
          <w:sz w:val="24"/>
          <w:szCs w:val="24"/>
        </w:rPr>
        <w:t>положительная мотивация и познавательный интерес к занятиям по программе</w:t>
      </w:r>
      <w:r w:rsidR="00B0210E" w:rsidRPr="00EC3984">
        <w:rPr>
          <w:rFonts w:ascii="Times New Roman" w:hAnsi="Times New Roman" w:cs="Times New Roman"/>
          <w:sz w:val="24"/>
          <w:szCs w:val="24"/>
        </w:rPr>
        <w:t>;</w:t>
      </w:r>
      <w:r w:rsidRPr="00EC3984">
        <w:rPr>
          <w:rFonts w:ascii="Times New Roman" w:hAnsi="Times New Roman" w:cs="Times New Roman"/>
          <w:sz w:val="24"/>
          <w:szCs w:val="24"/>
        </w:rPr>
        <w:t xml:space="preserve">  </w:t>
      </w:r>
      <w:r w:rsidR="00B0210E" w:rsidRPr="00EC39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4066" w:rsidRPr="00EC3984" w:rsidRDefault="00D74066" w:rsidP="0039408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984">
        <w:rPr>
          <w:rFonts w:ascii="Times New Roman" w:hAnsi="Times New Roman" w:cs="Times New Roman"/>
          <w:sz w:val="24"/>
          <w:szCs w:val="24"/>
        </w:rPr>
        <w:t>способность к самооценке;</w:t>
      </w:r>
    </w:p>
    <w:p w:rsidR="00D74066" w:rsidRPr="00EC3984" w:rsidRDefault="00D74066" w:rsidP="0039408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984">
        <w:rPr>
          <w:rFonts w:ascii="Times New Roman" w:hAnsi="Times New Roman" w:cs="Times New Roman"/>
          <w:sz w:val="24"/>
          <w:szCs w:val="24"/>
        </w:rPr>
        <w:t>начальные навыки сотрудничества в разных ситуациях.</w:t>
      </w:r>
    </w:p>
    <w:p w:rsidR="00D74066" w:rsidRPr="00EC3984" w:rsidRDefault="00D74066" w:rsidP="00394085">
      <w:pPr>
        <w:spacing w:after="0" w:line="240" w:lineRule="auto"/>
        <w:jc w:val="both"/>
        <w:rPr>
          <w:rFonts w:ascii="Times New Roman" w:hAnsi="Times New Roman" w:cs="Times New Roman"/>
          <w:b/>
          <w:spacing w:val="6"/>
          <w:w w:val="103"/>
          <w:sz w:val="24"/>
          <w:szCs w:val="24"/>
          <w:lang w:eastAsia="ru-RU"/>
        </w:rPr>
      </w:pPr>
      <w:proofErr w:type="spellStart"/>
      <w:r w:rsidRPr="00EC3984">
        <w:rPr>
          <w:rFonts w:ascii="Times New Roman" w:hAnsi="Times New Roman" w:cs="Times New Roman"/>
          <w:b/>
          <w:i/>
          <w:spacing w:val="6"/>
          <w:w w:val="103"/>
          <w:sz w:val="24"/>
          <w:szCs w:val="24"/>
          <w:lang w:eastAsia="ru-RU"/>
        </w:rPr>
        <w:t>Метапредметные</w:t>
      </w:r>
      <w:proofErr w:type="spellEnd"/>
      <w:r w:rsidRPr="00EC3984">
        <w:rPr>
          <w:rFonts w:ascii="Times New Roman" w:hAnsi="Times New Roman" w:cs="Times New Roman"/>
          <w:b/>
          <w:spacing w:val="6"/>
          <w:w w:val="103"/>
          <w:sz w:val="24"/>
          <w:szCs w:val="24"/>
          <w:lang w:eastAsia="ru-RU"/>
        </w:rPr>
        <w:t>:</w:t>
      </w:r>
    </w:p>
    <w:p w:rsidR="00D74066" w:rsidRPr="00EC3984" w:rsidRDefault="00D74066" w:rsidP="00394085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984">
        <w:rPr>
          <w:rFonts w:ascii="Times New Roman" w:hAnsi="Times New Roman" w:cs="Times New Roman"/>
          <w:sz w:val="24"/>
          <w:szCs w:val="24"/>
        </w:rPr>
        <w:t>использование речи для регуляции своего действия;</w:t>
      </w:r>
    </w:p>
    <w:p w:rsidR="00D74066" w:rsidRPr="00EC3984" w:rsidRDefault="00D74066" w:rsidP="00394085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984">
        <w:rPr>
          <w:rFonts w:ascii="Times New Roman" w:hAnsi="Times New Roman" w:cs="Times New Roman"/>
          <w:sz w:val="24"/>
          <w:szCs w:val="24"/>
        </w:rPr>
        <w:t>адекватное восприятие  предложений учителей, товарищей, родителей и других людей по исправлению допущенных ошибок;</w:t>
      </w:r>
    </w:p>
    <w:p w:rsidR="00D74066" w:rsidRPr="00EC3984" w:rsidRDefault="00D74066" w:rsidP="00394085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984">
        <w:rPr>
          <w:rFonts w:ascii="Times New Roman" w:hAnsi="Times New Roman" w:cs="Times New Roman"/>
          <w:sz w:val="24"/>
          <w:szCs w:val="24"/>
        </w:rPr>
        <w:t xml:space="preserve">умение выделять и формулировать то, что уже усвоено и что еще нужно </w:t>
      </w:r>
      <w:proofErr w:type="gramStart"/>
      <w:r w:rsidRPr="00EC3984">
        <w:rPr>
          <w:rFonts w:ascii="Times New Roman" w:hAnsi="Times New Roman" w:cs="Times New Roman"/>
          <w:sz w:val="24"/>
          <w:szCs w:val="24"/>
        </w:rPr>
        <w:t>усвоить</w:t>
      </w:r>
      <w:proofErr w:type="gramEnd"/>
      <w:r w:rsidRPr="00EC3984">
        <w:rPr>
          <w:rFonts w:ascii="Times New Roman" w:hAnsi="Times New Roman" w:cs="Times New Roman"/>
          <w:sz w:val="24"/>
          <w:szCs w:val="24"/>
        </w:rPr>
        <w:t>;</w:t>
      </w:r>
    </w:p>
    <w:p w:rsidR="00D74066" w:rsidRPr="00EC3984" w:rsidRDefault="00D74066" w:rsidP="00394085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984">
        <w:rPr>
          <w:rFonts w:ascii="Times New Roman" w:hAnsi="Times New Roman" w:cs="Times New Roman"/>
          <w:sz w:val="24"/>
          <w:szCs w:val="24"/>
        </w:rPr>
        <w:t>навыки контроля и самооценки процесса и результата деятельности;</w:t>
      </w:r>
    </w:p>
    <w:p w:rsidR="00D74066" w:rsidRPr="00EC3984" w:rsidRDefault="00D74066" w:rsidP="00394085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984">
        <w:rPr>
          <w:rFonts w:ascii="Times New Roman" w:hAnsi="Times New Roman" w:cs="Times New Roman"/>
          <w:sz w:val="24"/>
          <w:szCs w:val="24"/>
        </w:rPr>
        <w:t>умение ставить и формулировать проблемы;</w:t>
      </w:r>
    </w:p>
    <w:p w:rsidR="00D74066" w:rsidRPr="00EC3984" w:rsidRDefault="00D74066" w:rsidP="00394085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984">
        <w:rPr>
          <w:rFonts w:ascii="Times New Roman" w:hAnsi="Times New Roman" w:cs="Times New Roman"/>
          <w:sz w:val="24"/>
          <w:szCs w:val="24"/>
        </w:rPr>
        <w:t>навыки осознанного и произвольного построения сообщения в устной форме, в том числе творческого характера;</w:t>
      </w:r>
    </w:p>
    <w:p w:rsidR="00D74066" w:rsidRPr="00EC3984" w:rsidRDefault="00D74066" w:rsidP="00394085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984">
        <w:rPr>
          <w:rFonts w:ascii="Times New Roman" w:hAnsi="Times New Roman" w:cs="Times New Roman"/>
          <w:sz w:val="24"/>
          <w:szCs w:val="24"/>
        </w:rPr>
        <w:t>установление причинно-следственных связей;</w:t>
      </w:r>
    </w:p>
    <w:p w:rsidR="00D74066" w:rsidRPr="00EC3984" w:rsidRDefault="00D74066" w:rsidP="00394085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984">
        <w:rPr>
          <w:rFonts w:ascii="Times New Roman" w:hAnsi="Times New Roman" w:cs="Times New Roman"/>
          <w:sz w:val="24"/>
          <w:szCs w:val="24"/>
        </w:rPr>
        <w:t>умение соотносить правильность выбора, планирования, выполнения и результата действия с требованиями конкретной задачи;</w:t>
      </w:r>
    </w:p>
    <w:p w:rsidR="00D74066" w:rsidRPr="00EC3984" w:rsidRDefault="00D74066" w:rsidP="00394085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984">
        <w:rPr>
          <w:rFonts w:ascii="Times New Roman" w:hAnsi="Times New Roman" w:cs="Times New Roman"/>
          <w:sz w:val="24"/>
          <w:szCs w:val="24"/>
        </w:rPr>
        <w:t xml:space="preserve">работать в группе, учитывать мнения партнеров, отличные </w:t>
      </w:r>
      <w:proofErr w:type="gramStart"/>
      <w:r w:rsidRPr="00EC398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C3984">
        <w:rPr>
          <w:rFonts w:ascii="Times New Roman" w:hAnsi="Times New Roman" w:cs="Times New Roman"/>
          <w:sz w:val="24"/>
          <w:szCs w:val="24"/>
        </w:rPr>
        <w:t xml:space="preserve"> собственных;</w:t>
      </w:r>
    </w:p>
    <w:p w:rsidR="00D74066" w:rsidRPr="00EC3984" w:rsidRDefault="00D74066" w:rsidP="00394085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984">
        <w:rPr>
          <w:rFonts w:ascii="Times New Roman" w:hAnsi="Times New Roman" w:cs="Times New Roman"/>
          <w:sz w:val="24"/>
          <w:szCs w:val="24"/>
        </w:rPr>
        <w:t>ставить вопросы;</w:t>
      </w:r>
    </w:p>
    <w:p w:rsidR="00D74066" w:rsidRPr="00EC3984" w:rsidRDefault="00D74066" w:rsidP="00394085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984">
        <w:rPr>
          <w:rFonts w:ascii="Times New Roman" w:hAnsi="Times New Roman" w:cs="Times New Roman"/>
          <w:sz w:val="24"/>
          <w:szCs w:val="24"/>
        </w:rPr>
        <w:t>обращаться за помощью;</w:t>
      </w:r>
    </w:p>
    <w:p w:rsidR="00D74066" w:rsidRPr="00EC3984" w:rsidRDefault="00D74066" w:rsidP="00394085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984">
        <w:rPr>
          <w:rFonts w:ascii="Times New Roman" w:hAnsi="Times New Roman" w:cs="Times New Roman"/>
          <w:sz w:val="24"/>
          <w:szCs w:val="24"/>
        </w:rPr>
        <w:t xml:space="preserve">предлагать помощь и сотрудничество; </w:t>
      </w:r>
    </w:p>
    <w:p w:rsidR="00D74066" w:rsidRPr="00EC3984" w:rsidRDefault="00D74066" w:rsidP="00394085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984">
        <w:rPr>
          <w:rFonts w:ascii="Times New Roman" w:hAnsi="Times New Roman" w:cs="Times New Roman"/>
          <w:sz w:val="24"/>
          <w:szCs w:val="24"/>
        </w:rPr>
        <w:t>слушать собеседника;</w:t>
      </w:r>
    </w:p>
    <w:p w:rsidR="00D74066" w:rsidRPr="00EC3984" w:rsidRDefault="00D74066" w:rsidP="00394085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984">
        <w:rPr>
          <w:rFonts w:ascii="Times New Roman" w:hAnsi="Times New Roman" w:cs="Times New Roman"/>
          <w:sz w:val="24"/>
          <w:szCs w:val="24"/>
        </w:rPr>
        <w:t xml:space="preserve">договариваться и приходить к общему решению; </w:t>
      </w:r>
    </w:p>
    <w:p w:rsidR="00D74066" w:rsidRPr="00EC3984" w:rsidRDefault="00D74066" w:rsidP="00394085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984">
        <w:rPr>
          <w:rFonts w:ascii="Times New Roman" w:hAnsi="Times New Roman" w:cs="Times New Roman"/>
          <w:sz w:val="24"/>
          <w:szCs w:val="24"/>
        </w:rPr>
        <w:t>формулировать собственное мнение и позицию;</w:t>
      </w:r>
    </w:p>
    <w:p w:rsidR="00D74066" w:rsidRPr="00EC3984" w:rsidRDefault="00D74066" w:rsidP="00394085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984">
        <w:rPr>
          <w:rFonts w:ascii="Times New Roman" w:hAnsi="Times New Roman" w:cs="Times New Roman"/>
          <w:sz w:val="24"/>
          <w:szCs w:val="24"/>
        </w:rPr>
        <w:t xml:space="preserve">осуществлять взаимный контроль; </w:t>
      </w:r>
    </w:p>
    <w:p w:rsidR="00D74066" w:rsidRPr="00EC3984" w:rsidRDefault="00D74066" w:rsidP="00394085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984">
        <w:rPr>
          <w:rFonts w:ascii="Times New Roman" w:hAnsi="Times New Roman" w:cs="Times New Roman"/>
          <w:sz w:val="24"/>
          <w:szCs w:val="24"/>
        </w:rPr>
        <w:t>адекватно оценивать собственное поведение и поведение окружающих.</w:t>
      </w:r>
    </w:p>
    <w:p w:rsidR="00D74066" w:rsidRPr="00EC3984" w:rsidRDefault="00D74066" w:rsidP="0039408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C3984">
        <w:rPr>
          <w:rFonts w:ascii="Times New Roman" w:hAnsi="Times New Roman" w:cs="Times New Roman"/>
          <w:b/>
          <w:bCs/>
          <w:i/>
          <w:sz w:val="24"/>
          <w:szCs w:val="24"/>
        </w:rPr>
        <w:t>Предметные:</w:t>
      </w:r>
    </w:p>
    <w:p w:rsidR="00D74066" w:rsidRPr="00EC3984" w:rsidRDefault="00D74066" w:rsidP="00394085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различные дорожные знаки, узнавать их и соотносить с особенностями своего поведения как участника движения;</w:t>
      </w:r>
    </w:p>
    <w:p w:rsidR="00D74066" w:rsidRPr="00EC3984" w:rsidRDefault="00D74066" w:rsidP="00394085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объяснять значение и функции конкретного знака (в значении, приближенном </w:t>
      </w:r>
      <w:proofErr w:type="gramStart"/>
      <w:r w:rsidRPr="00EC3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EC3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установленным ПДД);</w:t>
      </w:r>
    </w:p>
    <w:p w:rsidR="00D74066" w:rsidRPr="00EC3984" w:rsidRDefault="00D74066" w:rsidP="00394085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находить и исправлять ошибки в графическом изображении дорожных ситуаций;</w:t>
      </w:r>
    </w:p>
    <w:p w:rsidR="00D74066" w:rsidRPr="00EC3984" w:rsidRDefault="00D74066" w:rsidP="00394085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в соответствии с дорожными знаками правила движения;</w:t>
      </w:r>
    </w:p>
    <w:p w:rsidR="00D74066" w:rsidRPr="00EC3984" w:rsidRDefault="00D74066" w:rsidP="00394085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разыгрывать различные роли участников движения (водитель, пешеход, пассажир, сотрудник ГИБДД), передавать особенности их поведения в зависимости от ситуации.</w:t>
      </w:r>
    </w:p>
    <w:p w:rsidR="00D74066" w:rsidRPr="00EC3984" w:rsidRDefault="00D74066" w:rsidP="00394085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C3984">
        <w:rPr>
          <w:rFonts w:ascii="Times New Roman" w:hAnsi="Times New Roman" w:cs="Times New Roman"/>
          <w:b/>
          <w:sz w:val="24"/>
          <w:szCs w:val="24"/>
          <w:u w:val="single"/>
        </w:rPr>
        <w:t>Обучающийся научится</w:t>
      </w:r>
      <w:r w:rsidRPr="00EC3984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D74066" w:rsidRPr="00EC3984" w:rsidRDefault="00D74066" w:rsidP="00394085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984">
        <w:rPr>
          <w:rFonts w:ascii="Times New Roman" w:hAnsi="Times New Roman" w:cs="Times New Roman"/>
          <w:sz w:val="24"/>
          <w:szCs w:val="24"/>
        </w:rPr>
        <w:t>называть элементы дороги и их назначение – проезжая часть, тротуар, разделительная полоса, обочина, кювет; назначение  бордюра и пешеходных ограждений;</w:t>
      </w:r>
    </w:p>
    <w:p w:rsidR="00D74066" w:rsidRPr="00EC3984" w:rsidRDefault="00D74066" w:rsidP="00394085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984">
        <w:rPr>
          <w:rFonts w:ascii="Times New Roman" w:hAnsi="Times New Roman" w:cs="Times New Roman"/>
          <w:sz w:val="24"/>
          <w:szCs w:val="24"/>
        </w:rPr>
        <w:t>определять остановочный путь, его составляющие;</w:t>
      </w:r>
    </w:p>
    <w:p w:rsidR="00D74066" w:rsidRPr="00EC3984" w:rsidRDefault="00D74066" w:rsidP="00394085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984">
        <w:rPr>
          <w:rFonts w:ascii="Times New Roman" w:hAnsi="Times New Roman" w:cs="Times New Roman"/>
          <w:sz w:val="24"/>
          <w:szCs w:val="24"/>
        </w:rPr>
        <w:t xml:space="preserve">различать пешеходный переход (нерегулируемый, регулируемый, подземный, надземный), анализировать обозначения переходов; </w:t>
      </w:r>
    </w:p>
    <w:p w:rsidR="00D74066" w:rsidRPr="00EC3984" w:rsidRDefault="00D74066" w:rsidP="00394085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984">
        <w:rPr>
          <w:rFonts w:ascii="Times New Roman" w:hAnsi="Times New Roman" w:cs="Times New Roman"/>
          <w:sz w:val="24"/>
          <w:szCs w:val="24"/>
        </w:rPr>
        <w:t>пользоваться правилами перехода проезжей части дороги вне зоны видимости пешеходного перехода или перекрестка;</w:t>
      </w:r>
    </w:p>
    <w:p w:rsidR="00D74066" w:rsidRPr="00EC3984" w:rsidRDefault="00D74066" w:rsidP="00394085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984">
        <w:rPr>
          <w:rFonts w:ascii="Times New Roman" w:hAnsi="Times New Roman" w:cs="Times New Roman"/>
          <w:sz w:val="24"/>
          <w:szCs w:val="24"/>
        </w:rPr>
        <w:t xml:space="preserve">различать перекресток, типы перекрестков; </w:t>
      </w:r>
    </w:p>
    <w:p w:rsidR="00D74066" w:rsidRPr="00EC3984" w:rsidRDefault="00D74066" w:rsidP="00394085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984">
        <w:rPr>
          <w:rFonts w:ascii="Times New Roman" w:hAnsi="Times New Roman" w:cs="Times New Roman"/>
          <w:sz w:val="24"/>
          <w:szCs w:val="24"/>
        </w:rPr>
        <w:t xml:space="preserve">определять различие между регулируемым и нерегулируемым перекрестками; </w:t>
      </w:r>
    </w:p>
    <w:p w:rsidR="00D74066" w:rsidRPr="00EC3984" w:rsidRDefault="00D74066" w:rsidP="00394085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984">
        <w:rPr>
          <w:rFonts w:ascii="Times New Roman" w:hAnsi="Times New Roman" w:cs="Times New Roman"/>
          <w:sz w:val="24"/>
          <w:szCs w:val="24"/>
        </w:rPr>
        <w:t>различать сигналы светофора и регулировщика;</w:t>
      </w:r>
    </w:p>
    <w:p w:rsidR="00D74066" w:rsidRPr="00EC3984" w:rsidRDefault="00D74066" w:rsidP="00394085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984">
        <w:rPr>
          <w:rFonts w:ascii="Times New Roman" w:hAnsi="Times New Roman" w:cs="Times New Roman"/>
          <w:sz w:val="24"/>
          <w:szCs w:val="24"/>
        </w:rPr>
        <w:t>переходить проезжую часть, пользуясь дорожной разметкой;</w:t>
      </w:r>
    </w:p>
    <w:p w:rsidR="00D74066" w:rsidRPr="00EC3984" w:rsidRDefault="00D74066" w:rsidP="00394085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984">
        <w:rPr>
          <w:rFonts w:ascii="Times New Roman" w:hAnsi="Times New Roman" w:cs="Times New Roman"/>
          <w:sz w:val="24"/>
          <w:szCs w:val="24"/>
        </w:rPr>
        <w:t>передвигаться по улице при отсутствии пешеходных дорожек и тротуаров;</w:t>
      </w:r>
    </w:p>
    <w:p w:rsidR="00D74066" w:rsidRPr="00EC3984" w:rsidRDefault="00D74066" w:rsidP="00394085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984">
        <w:rPr>
          <w:rFonts w:ascii="Times New Roman" w:hAnsi="Times New Roman" w:cs="Times New Roman"/>
          <w:sz w:val="24"/>
          <w:szCs w:val="24"/>
        </w:rPr>
        <w:t>правильно пользоваться общественным транспортом: входить в транспорт, выходить, переходить проезжую часть вблизи транспорта;</w:t>
      </w:r>
    </w:p>
    <w:p w:rsidR="00D74066" w:rsidRPr="00EC3984" w:rsidRDefault="00D74066" w:rsidP="00394085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984">
        <w:rPr>
          <w:rFonts w:ascii="Times New Roman" w:hAnsi="Times New Roman" w:cs="Times New Roman"/>
          <w:sz w:val="24"/>
          <w:szCs w:val="24"/>
        </w:rPr>
        <w:t>различать особенности поведения пешеходов на загородной дороге;</w:t>
      </w:r>
    </w:p>
    <w:p w:rsidR="00D74066" w:rsidRPr="00EC3984" w:rsidRDefault="00D74066" w:rsidP="00394085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984">
        <w:rPr>
          <w:rFonts w:ascii="Times New Roman" w:hAnsi="Times New Roman" w:cs="Times New Roman"/>
          <w:sz w:val="24"/>
          <w:szCs w:val="24"/>
        </w:rPr>
        <w:t>пользоваться правилами перехода через железнодорожные пути;</w:t>
      </w:r>
    </w:p>
    <w:p w:rsidR="00D74066" w:rsidRPr="00EC3984" w:rsidRDefault="00D74066" w:rsidP="00394085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984">
        <w:rPr>
          <w:rFonts w:ascii="Times New Roman" w:hAnsi="Times New Roman" w:cs="Times New Roman"/>
          <w:sz w:val="24"/>
          <w:szCs w:val="24"/>
        </w:rPr>
        <w:t xml:space="preserve">пользоваться безопасной дорогой в школу, кружок, магазин; </w:t>
      </w:r>
    </w:p>
    <w:p w:rsidR="00D74066" w:rsidRPr="00EC3984" w:rsidRDefault="00D74066" w:rsidP="00394085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984">
        <w:rPr>
          <w:rFonts w:ascii="Times New Roman" w:hAnsi="Times New Roman" w:cs="Times New Roman"/>
          <w:sz w:val="24"/>
          <w:szCs w:val="24"/>
        </w:rPr>
        <w:t>правильно пользоваться местами предназначенными для игр и катания на велосипеде и роликовых коньках.</w:t>
      </w:r>
    </w:p>
    <w:p w:rsidR="00D74066" w:rsidRPr="00EC3984" w:rsidRDefault="00D74066" w:rsidP="00394085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EC3984">
        <w:rPr>
          <w:rFonts w:ascii="Times New Roman" w:hAnsi="Times New Roman" w:cs="Times New Roman"/>
          <w:b/>
          <w:sz w:val="24"/>
          <w:szCs w:val="24"/>
          <w:u w:val="single"/>
        </w:rPr>
        <w:t>Обучающийся</w:t>
      </w:r>
      <w:proofErr w:type="gramEnd"/>
      <w:r w:rsidRPr="00EC3984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получит возможность научиться:</w:t>
      </w:r>
    </w:p>
    <w:p w:rsidR="00D74066" w:rsidRPr="00EC3984" w:rsidRDefault="00D74066" w:rsidP="0039408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984">
        <w:rPr>
          <w:rFonts w:ascii="Times New Roman" w:hAnsi="Times New Roman" w:cs="Times New Roman"/>
          <w:sz w:val="24"/>
          <w:szCs w:val="24"/>
        </w:rPr>
        <w:t>определять места перехода через проезжую часть;</w:t>
      </w:r>
    </w:p>
    <w:p w:rsidR="00D74066" w:rsidRPr="00EC3984" w:rsidRDefault="00D74066" w:rsidP="0039408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984">
        <w:rPr>
          <w:rFonts w:ascii="Times New Roman" w:hAnsi="Times New Roman" w:cs="Times New Roman"/>
          <w:sz w:val="24"/>
          <w:szCs w:val="24"/>
        </w:rPr>
        <w:t>переходить через проезжую часть дороги под наблюдением и в сопровождении взрослого;</w:t>
      </w:r>
    </w:p>
    <w:p w:rsidR="00D74066" w:rsidRPr="00EC3984" w:rsidRDefault="00D74066" w:rsidP="0039408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984">
        <w:rPr>
          <w:rFonts w:ascii="Times New Roman" w:hAnsi="Times New Roman" w:cs="Times New Roman"/>
          <w:sz w:val="24"/>
          <w:szCs w:val="24"/>
        </w:rPr>
        <w:t>пользоваться городским маршрутным транспортом в сопровождении взрослого;</w:t>
      </w:r>
    </w:p>
    <w:p w:rsidR="00D74066" w:rsidRPr="00EC3984" w:rsidRDefault="00D74066" w:rsidP="0039408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984">
        <w:rPr>
          <w:rFonts w:ascii="Times New Roman" w:hAnsi="Times New Roman" w:cs="Times New Roman"/>
          <w:sz w:val="24"/>
          <w:szCs w:val="24"/>
        </w:rPr>
        <w:t>определять безопасные места для игр и езды на велосипеде и других самокатных средствах;</w:t>
      </w:r>
    </w:p>
    <w:p w:rsidR="00D74066" w:rsidRPr="00EC3984" w:rsidRDefault="00D74066" w:rsidP="0039408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984">
        <w:rPr>
          <w:rFonts w:ascii="Times New Roman" w:hAnsi="Times New Roman" w:cs="Times New Roman"/>
          <w:sz w:val="24"/>
          <w:szCs w:val="24"/>
        </w:rPr>
        <w:t>оценивать дорожную ситуацию визуально (при помощи глазомера);</w:t>
      </w:r>
    </w:p>
    <w:p w:rsidR="00D74066" w:rsidRPr="00EC3984" w:rsidRDefault="00D74066" w:rsidP="0039408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984">
        <w:rPr>
          <w:rFonts w:ascii="Times New Roman" w:hAnsi="Times New Roman" w:cs="Times New Roman"/>
          <w:sz w:val="24"/>
          <w:szCs w:val="24"/>
        </w:rPr>
        <w:t>определять величину своего шага и скорость своего движения;</w:t>
      </w:r>
    </w:p>
    <w:p w:rsidR="00D74066" w:rsidRPr="00EC3984" w:rsidRDefault="00D74066" w:rsidP="0039408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984">
        <w:rPr>
          <w:rFonts w:ascii="Times New Roman" w:hAnsi="Times New Roman" w:cs="Times New Roman"/>
          <w:sz w:val="24"/>
          <w:szCs w:val="24"/>
        </w:rPr>
        <w:t>определять признаки движения автомобиля;</w:t>
      </w:r>
    </w:p>
    <w:p w:rsidR="00D74066" w:rsidRPr="00EC3984" w:rsidRDefault="00D74066" w:rsidP="0039408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984">
        <w:rPr>
          <w:rFonts w:ascii="Times New Roman" w:hAnsi="Times New Roman" w:cs="Times New Roman"/>
          <w:sz w:val="24"/>
          <w:szCs w:val="24"/>
        </w:rPr>
        <w:t>ориентироваться на дороге и определять опасные ситуации в темное время суток;</w:t>
      </w:r>
    </w:p>
    <w:p w:rsidR="00D74066" w:rsidRPr="00EC3984" w:rsidRDefault="00D74066" w:rsidP="0039408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984">
        <w:rPr>
          <w:rFonts w:ascii="Times New Roman" w:hAnsi="Times New Roman" w:cs="Times New Roman"/>
          <w:sz w:val="24"/>
          <w:szCs w:val="24"/>
        </w:rPr>
        <w:t>оценивать последствия неконтролируемого поведения на проезжей части и нарушениях правил дорожного движения.</w:t>
      </w:r>
    </w:p>
    <w:p w:rsidR="00AB6603" w:rsidRPr="00EC3984" w:rsidRDefault="00D74066" w:rsidP="00394085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984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Содержание </w:t>
      </w:r>
      <w:r w:rsidRPr="00EC3984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 xml:space="preserve">курса </w:t>
      </w:r>
      <w:r w:rsidR="00B0210E" w:rsidRPr="00EC3984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</w:p>
    <w:p w:rsidR="006F1E19" w:rsidRPr="00EC3984" w:rsidRDefault="00514668" w:rsidP="00394085">
      <w:pPr>
        <w:spacing w:after="0" w:line="240" w:lineRule="auto"/>
        <w:ind w:left="142" w:hanging="284"/>
        <w:rPr>
          <w:rFonts w:ascii="Times New Roman" w:hAnsi="Times New Roman" w:cs="Times New Roman"/>
          <w:sz w:val="24"/>
          <w:szCs w:val="24"/>
        </w:rPr>
      </w:pPr>
      <w:r w:rsidRPr="00EC3984">
        <w:rPr>
          <w:rFonts w:ascii="Times New Roman" w:hAnsi="Times New Roman" w:cs="Times New Roman"/>
          <w:sz w:val="24"/>
          <w:szCs w:val="24"/>
        </w:rPr>
        <w:t xml:space="preserve"> </w:t>
      </w:r>
      <w:r w:rsidR="00995290" w:rsidRPr="00EC3984">
        <w:rPr>
          <w:rFonts w:ascii="Times New Roman" w:hAnsi="Times New Roman" w:cs="Times New Roman"/>
          <w:sz w:val="24"/>
          <w:szCs w:val="24"/>
        </w:rPr>
        <w:t xml:space="preserve"> </w:t>
      </w:r>
      <w:r w:rsidR="006F1E19" w:rsidRPr="00EC3984">
        <w:rPr>
          <w:rFonts w:ascii="Times New Roman" w:hAnsi="Times New Roman" w:cs="Times New Roman"/>
          <w:sz w:val="24"/>
          <w:szCs w:val="24"/>
        </w:rPr>
        <w:t xml:space="preserve">      </w:t>
      </w:r>
      <w:r w:rsidR="00995290" w:rsidRPr="00EC3984">
        <w:rPr>
          <w:rFonts w:ascii="Times New Roman" w:hAnsi="Times New Roman" w:cs="Times New Roman"/>
          <w:sz w:val="24"/>
          <w:szCs w:val="24"/>
        </w:rPr>
        <w:t xml:space="preserve"> История появления автомобиля. Первые правила дорожного движения.  </w:t>
      </w:r>
    </w:p>
    <w:p w:rsidR="006F1E19" w:rsidRPr="00EC3984" w:rsidRDefault="00995290" w:rsidP="00394085">
      <w:pPr>
        <w:spacing w:after="0" w:line="240" w:lineRule="auto"/>
        <w:ind w:left="142" w:hanging="284"/>
        <w:rPr>
          <w:rFonts w:ascii="Times New Roman" w:hAnsi="Times New Roman" w:cs="Times New Roman"/>
          <w:sz w:val="24"/>
          <w:szCs w:val="24"/>
        </w:rPr>
      </w:pPr>
      <w:r w:rsidRPr="00EC3984">
        <w:rPr>
          <w:rFonts w:ascii="Times New Roman" w:hAnsi="Times New Roman" w:cs="Times New Roman"/>
          <w:sz w:val="24"/>
          <w:szCs w:val="24"/>
        </w:rPr>
        <w:t xml:space="preserve">Основные понятия и термины, используемые в правилах дорожного движения.  Виды </w:t>
      </w:r>
    </w:p>
    <w:p w:rsidR="006F1E19" w:rsidRPr="00EC3984" w:rsidRDefault="00995290" w:rsidP="00394085">
      <w:pPr>
        <w:spacing w:after="0" w:line="240" w:lineRule="auto"/>
        <w:ind w:left="142" w:hanging="284"/>
        <w:rPr>
          <w:rFonts w:ascii="Times New Roman" w:hAnsi="Times New Roman" w:cs="Times New Roman"/>
          <w:sz w:val="24"/>
          <w:szCs w:val="24"/>
        </w:rPr>
      </w:pPr>
      <w:r w:rsidRPr="00EC3984">
        <w:rPr>
          <w:rFonts w:ascii="Times New Roman" w:hAnsi="Times New Roman" w:cs="Times New Roman"/>
          <w:sz w:val="24"/>
          <w:szCs w:val="24"/>
        </w:rPr>
        <w:t>перекрѐстков, светофоров.</w:t>
      </w:r>
      <w:r w:rsidR="00AB6603" w:rsidRPr="00EC3984">
        <w:rPr>
          <w:rFonts w:ascii="Times New Roman" w:hAnsi="Times New Roman" w:cs="Times New Roman"/>
          <w:sz w:val="24"/>
          <w:szCs w:val="24"/>
        </w:rPr>
        <w:t xml:space="preserve"> Дорога и еѐ основные элементы.</w:t>
      </w:r>
      <w:r w:rsidR="006F1E19" w:rsidRPr="00EC3984">
        <w:rPr>
          <w:rFonts w:ascii="Times New Roman" w:hAnsi="Times New Roman" w:cs="Times New Roman"/>
          <w:sz w:val="24"/>
          <w:szCs w:val="24"/>
        </w:rPr>
        <w:t xml:space="preserve"> </w:t>
      </w:r>
      <w:r w:rsidRPr="00EC3984">
        <w:rPr>
          <w:rFonts w:ascii="Times New Roman" w:hAnsi="Times New Roman" w:cs="Times New Roman"/>
          <w:sz w:val="24"/>
          <w:szCs w:val="24"/>
        </w:rPr>
        <w:t xml:space="preserve">Ответственность </w:t>
      </w:r>
      <w:proofErr w:type="gramStart"/>
      <w:r w:rsidRPr="00EC3984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EC39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1E19" w:rsidRPr="00EC3984" w:rsidRDefault="00995290" w:rsidP="00394085">
      <w:pPr>
        <w:spacing w:after="0" w:line="240" w:lineRule="auto"/>
        <w:ind w:left="142" w:hanging="284"/>
        <w:rPr>
          <w:rFonts w:ascii="Times New Roman" w:hAnsi="Times New Roman" w:cs="Times New Roman"/>
          <w:sz w:val="24"/>
          <w:szCs w:val="24"/>
        </w:rPr>
      </w:pPr>
      <w:r w:rsidRPr="00EC3984">
        <w:rPr>
          <w:rFonts w:ascii="Times New Roman" w:hAnsi="Times New Roman" w:cs="Times New Roman"/>
          <w:sz w:val="24"/>
          <w:szCs w:val="24"/>
        </w:rPr>
        <w:t>нарушение ПДД.</w:t>
      </w:r>
      <w:r w:rsidR="006F1E19" w:rsidRPr="00EC3984">
        <w:rPr>
          <w:rFonts w:ascii="Times New Roman" w:hAnsi="Times New Roman" w:cs="Times New Roman"/>
          <w:sz w:val="24"/>
          <w:szCs w:val="24"/>
        </w:rPr>
        <w:t xml:space="preserve"> </w:t>
      </w:r>
      <w:r w:rsidRPr="00EC3984">
        <w:rPr>
          <w:rFonts w:ascii="Times New Roman" w:hAnsi="Times New Roman" w:cs="Times New Roman"/>
          <w:sz w:val="24"/>
          <w:szCs w:val="24"/>
        </w:rPr>
        <w:t>Участники дорожного движения</w:t>
      </w:r>
    </w:p>
    <w:p w:rsidR="00514668" w:rsidRPr="00EC3984" w:rsidRDefault="00995290" w:rsidP="0039408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C3984">
        <w:rPr>
          <w:rFonts w:ascii="Times New Roman" w:hAnsi="Times New Roman" w:cs="Times New Roman"/>
          <w:sz w:val="24"/>
          <w:szCs w:val="24"/>
        </w:rPr>
        <w:t xml:space="preserve"> Изучение обязанностей участников дорожного движения. Правила поведения </w:t>
      </w:r>
      <w:proofErr w:type="gramStart"/>
      <w:r w:rsidRPr="00EC398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C39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4668" w:rsidRPr="00EC3984" w:rsidRDefault="00995290" w:rsidP="0039408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C3984">
        <w:rPr>
          <w:rFonts w:ascii="Times New Roman" w:hAnsi="Times New Roman" w:cs="Times New Roman"/>
          <w:sz w:val="24"/>
          <w:szCs w:val="24"/>
        </w:rPr>
        <w:t>тротуаре</w:t>
      </w:r>
      <w:proofErr w:type="gramEnd"/>
      <w:r w:rsidRPr="00EC3984">
        <w:rPr>
          <w:rFonts w:ascii="Times New Roman" w:hAnsi="Times New Roman" w:cs="Times New Roman"/>
          <w:sz w:val="24"/>
          <w:szCs w:val="24"/>
        </w:rPr>
        <w:t xml:space="preserve">, пешеходной дорожке, обочине. Правила поведения в </w:t>
      </w:r>
      <w:proofErr w:type="gramStart"/>
      <w:r w:rsidRPr="00EC3984">
        <w:rPr>
          <w:rFonts w:ascii="Times New Roman" w:hAnsi="Times New Roman" w:cs="Times New Roman"/>
          <w:sz w:val="24"/>
          <w:szCs w:val="24"/>
        </w:rPr>
        <w:t>общественном</w:t>
      </w:r>
      <w:proofErr w:type="gramEnd"/>
      <w:r w:rsidRPr="00EC39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4668" w:rsidRPr="00EC3984" w:rsidRDefault="00995290" w:rsidP="0039408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C3984">
        <w:rPr>
          <w:rFonts w:ascii="Times New Roman" w:hAnsi="Times New Roman" w:cs="Times New Roman"/>
          <w:sz w:val="24"/>
          <w:szCs w:val="24"/>
        </w:rPr>
        <w:t>транспорте</w:t>
      </w:r>
      <w:proofErr w:type="gramEnd"/>
      <w:r w:rsidRPr="00EC3984">
        <w:rPr>
          <w:rFonts w:ascii="Times New Roman" w:hAnsi="Times New Roman" w:cs="Times New Roman"/>
          <w:sz w:val="24"/>
          <w:szCs w:val="24"/>
        </w:rPr>
        <w:t xml:space="preserve">. Расположение транспортного средства на проезжей части. Правила посадки </w:t>
      </w:r>
    </w:p>
    <w:p w:rsidR="00514668" w:rsidRPr="00EC3984" w:rsidRDefault="00995290" w:rsidP="0039408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C3984">
        <w:rPr>
          <w:rFonts w:ascii="Times New Roman" w:hAnsi="Times New Roman" w:cs="Times New Roman"/>
          <w:sz w:val="24"/>
          <w:szCs w:val="24"/>
        </w:rPr>
        <w:t xml:space="preserve">и высадки из транспорта. Правила поведения пешеходов на </w:t>
      </w:r>
      <w:proofErr w:type="gramStart"/>
      <w:r w:rsidRPr="00EC3984">
        <w:rPr>
          <w:rFonts w:ascii="Times New Roman" w:hAnsi="Times New Roman" w:cs="Times New Roman"/>
          <w:sz w:val="24"/>
          <w:szCs w:val="24"/>
        </w:rPr>
        <w:t>нерегулируемом</w:t>
      </w:r>
      <w:proofErr w:type="gramEnd"/>
      <w:r w:rsidRPr="00EC39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4668" w:rsidRPr="00EC3984" w:rsidRDefault="00995290" w:rsidP="0039408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C3984">
        <w:rPr>
          <w:rFonts w:ascii="Times New Roman" w:hAnsi="Times New Roman" w:cs="Times New Roman"/>
          <w:sz w:val="24"/>
          <w:szCs w:val="24"/>
        </w:rPr>
        <w:t>перекрестке</w:t>
      </w:r>
      <w:proofErr w:type="gramEnd"/>
      <w:r w:rsidRPr="00EC3984">
        <w:rPr>
          <w:rFonts w:ascii="Times New Roman" w:hAnsi="Times New Roman" w:cs="Times New Roman"/>
          <w:sz w:val="24"/>
          <w:szCs w:val="24"/>
        </w:rPr>
        <w:t xml:space="preserve">. Приоритет между участниками движения.  Движение пешеходов и </w:t>
      </w:r>
    </w:p>
    <w:p w:rsidR="00995290" w:rsidRPr="00EC3984" w:rsidRDefault="00995290" w:rsidP="0039408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C3984">
        <w:rPr>
          <w:rFonts w:ascii="Times New Roman" w:hAnsi="Times New Roman" w:cs="Times New Roman"/>
          <w:sz w:val="24"/>
          <w:szCs w:val="24"/>
        </w:rPr>
        <w:t xml:space="preserve">велосипедистов. Предупреждающие сигналы водителей. Экскурсия «Я пешеход». </w:t>
      </w:r>
    </w:p>
    <w:p w:rsidR="00995290" w:rsidRPr="00EC3984" w:rsidRDefault="00995290" w:rsidP="00394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984">
        <w:rPr>
          <w:rFonts w:ascii="Times New Roman" w:hAnsi="Times New Roman" w:cs="Times New Roman"/>
          <w:sz w:val="24"/>
          <w:szCs w:val="24"/>
        </w:rPr>
        <w:t xml:space="preserve">Отработка навыков перехода улиц при наличии перекрестка, без перекрестка на учебной площадке. Работа с серией учебных  плакатов. Отработка правил посадки, поездки, выхода из транспорта и переход проезжей части. Отработка навыков пользования детским </w:t>
      </w:r>
      <w:r w:rsidRPr="00EC3984">
        <w:rPr>
          <w:rFonts w:ascii="Times New Roman" w:hAnsi="Times New Roman" w:cs="Times New Roman"/>
          <w:sz w:val="24"/>
          <w:szCs w:val="24"/>
        </w:rPr>
        <w:lastRenderedPageBreak/>
        <w:t xml:space="preserve">автомобильным креслом, ремнями безопасности, удерживающими устройствами.  Оценить во время экскурсии дорожную ситуацию на перекрестке, предвидеть скрытую опасность. Выделять  из участников дорожного движения «образцовых и нарушителей». </w:t>
      </w:r>
    </w:p>
    <w:p w:rsidR="00995290" w:rsidRPr="00EC3984" w:rsidRDefault="006F1E19" w:rsidP="00394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98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95290" w:rsidRPr="00EC3984">
        <w:rPr>
          <w:rFonts w:ascii="Times New Roman" w:hAnsi="Times New Roman" w:cs="Times New Roman"/>
          <w:sz w:val="24"/>
          <w:szCs w:val="24"/>
        </w:rPr>
        <w:t>Назначение и роль дорожных знаков</w:t>
      </w:r>
      <w:r w:rsidR="00514668" w:rsidRPr="00EC3984">
        <w:rPr>
          <w:rFonts w:ascii="Times New Roman" w:hAnsi="Times New Roman" w:cs="Times New Roman"/>
          <w:sz w:val="24"/>
          <w:szCs w:val="24"/>
        </w:rPr>
        <w:t xml:space="preserve"> </w:t>
      </w:r>
      <w:r w:rsidR="00995290" w:rsidRPr="00EC3984">
        <w:rPr>
          <w:rFonts w:ascii="Times New Roman" w:hAnsi="Times New Roman" w:cs="Times New Roman"/>
          <w:sz w:val="24"/>
          <w:szCs w:val="24"/>
        </w:rPr>
        <w:t xml:space="preserve">Теоретические знания </w:t>
      </w:r>
    </w:p>
    <w:p w:rsidR="00995290" w:rsidRPr="00EC3984" w:rsidRDefault="00995290" w:rsidP="00394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984">
        <w:rPr>
          <w:rFonts w:ascii="Times New Roman" w:hAnsi="Times New Roman" w:cs="Times New Roman"/>
          <w:sz w:val="24"/>
          <w:szCs w:val="24"/>
        </w:rPr>
        <w:t>Предупреждающие знаки, запрещающие знаки, предписывающие знаки, знаки приоритета, знаки сервиса, информационные знаки, знаки особых предписаний, знаки дополнительной информации. Отличительные особенности знаков их назначение.</w:t>
      </w:r>
    </w:p>
    <w:p w:rsidR="00995290" w:rsidRPr="00EC3984" w:rsidRDefault="00995290" w:rsidP="00394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984">
        <w:rPr>
          <w:rFonts w:ascii="Times New Roman" w:hAnsi="Times New Roman" w:cs="Times New Roman"/>
          <w:sz w:val="24"/>
          <w:szCs w:val="24"/>
        </w:rPr>
        <w:t>Тестирование на знание дорожных знаков.   Изготовить дорожные знаки для макета в мастерской «Умелые руки». Участие в конкурсе рисунков.</w:t>
      </w:r>
    </w:p>
    <w:p w:rsidR="00995290" w:rsidRPr="00EC3984" w:rsidRDefault="00995290" w:rsidP="00394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984">
        <w:rPr>
          <w:rFonts w:ascii="Times New Roman" w:hAnsi="Times New Roman" w:cs="Times New Roman"/>
          <w:sz w:val="24"/>
          <w:szCs w:val="24"/>
        </w:rPr>
        <w:t>Дорожная разметка</w:t>
      </w:r>
      <w:r w:rsidR="00514668" w:rsidRPr="00EC3984">
        <w:rPr>
          <w:rFonts w:ascii="Times New Roman" w:hAnsi="Times New Roman" w:cs="Times New Roman"/>
          <w:sz w:val="24"/>
          <w:szCs w:val="24"/>
        </w:rPr>
        <w:t xml:space="preserve"> </w:t>
      </w:r>
      <w:r w:rsidRPr="00EC3984">
        <w:rPr>
          <w:rFonts w:ascii="Times New Roman" w:hAnsi="Times New Roman" w:cs="Times New Roman"/>
          <w:sz w:val="24"/>
          <w:szCs w:val="24"/>
        </w:rPr>
        <w:t xml:space="preserve">Теоретические знания </w:t>
      </w:r>
    </w:p>
    <w:p w:rsidR="00995290" w:rsidRPr="00EC3984" w:rsidRDefault="00995290" w:rsidP="00394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984">
        <w:rPr>
          <w:rFonts w:ascii="Times New Roman" w:hAnsi="Times New Roman" w:cs="Times New Roman"/>
          <w:sz w:val="24"/>
          <w:szCs w:val="24"/>
        </w:rPr>
        <w:t>Виды дорожной разметки и ее характеристика. Горизонтальная и вертикальная разметка.</w:t>
      </w:r>
      <w:r w:rsidR="006F1E19" w:rsidRPr="00EC39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5290" w:rsidRPr="00EC3984" w:rsidRDefault="00995290" w:rsidP="003940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3984">
        <w:rPr>
          <w:rFonts w:ascii="Times New Roman" w:hAnsi="Times New Roman" w:cs="Times New Roman"/>
          <w:sz w:val="24"/>
          <w:szCs w:val="24"/>
        </w:rPr>
        <w:t>Перекрестки и их виды.</w:t>
      </w:r>
    </w:p>
    <w:p w:rsidR="00995290" w:rsidRPr="00EC3984" w:rsidRDefault="00995290" w:rsidP="0039408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C3984">
        <w:rPr>
          <w:rFonts w:ascii="Times New Roman" w:hAnsi="Times New Roman" w:cs="Times New Roman"/>
          <w:sz w:val="24"/>
          <w:szCs w:val="24"/>
        </w:rPr>
        <w:t xml:space="preserve">Виды перекрестков. Проезд перекрестков. Способы регулирования </w:t>
      </w:r>
    </w:p>
    <w:p w:rsidR="00995290" w:rsidRPr="00EC3984" w:rsidRDefault="00995290" w:rsidP="00394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984">
        <w:rPr>
          <w:rFonts w:ascii="Times New Roman" w:hAnsi="Times New Roman" w:cs="Times New Roman"/>
          <w:sz w:val="24"/>
          <w:szCs w:val="24"/>
        </w:rPr>
        <w:t>Светофор и регулировщик. Сигналы регулировщик</w:t>
      </w:r>
      <w:r w:rsidR="006F1E19" w:rsidRPr="00EC3984">
        <w:rPr>
          <w:rFonts w:ascii="Times New Roman" w:hAnsi="Times New Roman" w:cs="Times New Roman"/>
          <w:sz w:val="24"/>
          <w:szCs w:val="24"/>
        </w:rPr>
        <w:t xml:space="preserve"> </w:t>
      </w:r>
      <w:r w:rsidRPr="00EC3984">
        <w:rPr>
          <w:rFonts w:ascii="Times New Roman" w:hAnsi="Times New Roman" w:cs="Times New Roman"/>
          <w:sz w:val="24"/>
          <w:szCs w:val="24"/>
        </w:rPr>
        <w:t>Патрулирование, рейды.</w:t>
      </w:r>
    </w:p>
    <w:p w:rsidR="00995290" w:rsidRPr="00EC3984" w:rsidRDefault="00995290" w:rsidP="0039408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C3984">
        <w:rPr>
          <w:rFonts w:ascii="Times New Roman" w:hAnsi="Times New Roman" w:cs="Times New Roman"/>
          <w:sz w:val="24"/>
          <w:szCs w:val="24"/>
        </w:rPr>
        <w:t>Работа с сотрудниками ГИБДД.</w:t>
      </w:r>
    </w:p>
    <w:p w:rsidR="00995290" w:rsidRPr="00EC3984" w:rsidRDefault="00995290" w:rsidP="00394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984">
        <w:rPr>
          <w:rFonts w:ascii="Times New Roman" w:hAnsi="Times New Roman" w:cs="Times New Roman"/>
          <w:sz w:val="24"/>
          <w:szCs w:val="24"/>
          <w:shd w:val="clear" w:color="auto" w:fill="FFFFFF"/>
        </w:rPr>
        <w:t>Распределение приоритета между участниками дорожного движения</w:t>
      </w:r>
      <w:r w:rsidRPr="00EC3984">
        <w:rPr>
          <w:rFonts w:ascii="Times New Roman" w:hAnsi="Times New Roman" w:cs="Times New Roman"/>
          <w:sz w:val="24"/>
          <w:szCs w:val="24"/>
        </w:rPr>
        <w:t xml:space="preserve"> </w:t>
      </w:r>
      <w:r w:rsidR="006F1E19" w:rsidRPr="00EC39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5290" w:rsidRPr="00EC3984" w:rsidRDefault="00995290" w:rsidP="00394085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C3984">
        <w:rPr>
          <w:rFonts w:ascii="Times New Roman" w:hAnsi="Times New Roman" w:cs="Times New Roman"/>
          <w:sz w:val="24"/>
          <w:szCs w:val="24"/>
        </w:rPr>
        <w:t>Главная и второстепенная дорога. Приоритет транспортных средств подающих специальные сигналы</w:t>
      </w:r>
    </w:p>
    <w:p w:rsidR="00995290" w:rsidRPr="00EC3984" w:rsidRDefault="00995290" w:rsidP="003940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3984">
        <w:rPr>
          <w:rFonts w:ascii="Times New Roman" w:hAnsi="Times New Roman" w:cs="Times New Roman"/>
          <w:sz w:val="24"/>
          <w:szCs w:val="24"/>
        </w:rPr>
        <w:t>Средства агитации и пропаганды.</w:t>
      </w:r>
    </w:p>
    <w:p w:rsidR="00995290" w:rsidRPr="00EC3984" w:rsidRDefault="00995290" w:rsidP="00394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984">
        <w:rPr>
          <w:rFonts w:ascii="Times New Roman" w:hAnsi="Times New Roman" w:cs="Times New Roman"/>
          <w:sz w:val="24"/>
          <w:szCs w:val="24"/>
        </w:rPr>
        <w:t>Плакаты</w:t>
      </w:r>
      <w:r w:rsidR="006F1E19" w:rsidRPr="00EC3984">
        <w:rPr>
          <w:rFonts w:ascii="Times New Roman" w:hAnsi="Times New Roman" w:cs="Times New Roman"/>
          <w:sz w:val="24"/>
          <w:szCs w:val="24"/>
        </w:rPr>
        <w:t xml:space="preserve">. </w:t>
      </w:r>
      <w:r w:rsidRPr="00EC3984">
        <w:rPr>
          <w:rFonts w:ascii="Times New Roman" w:hAnsi="Times New Roman" w:cs="Times New Roman"/>
          <w:sz w:val="24"/>
          <w:szCs w:val="24"/>
        </w:rPr>
        <w:t xml:space="preserve">Знакомство с агитационными плакатами. Изготовление и выпуск агитационных плакатов. Использование плакатов при проведении </w:t>
      </w:r>
      <w:proofErr w:type="spellStart"/>
      <w:r w:rsidRPr="00EC3984">
        <w:rPr>
          <w:rFonts w:ascii="Times New Roman" w:hAnsi="Times New Roman" w:cs="Times New Roman"/>
          <w:sz w:val="24"/>
          <w:szCs w:val="24"/>
        </w:rPr>
        <w:t>акций</w:t>
      </w:r>
      <w:proofErr w:type="gramStart"/>
      <w:r w:rsidRPr="00EC3984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EC3984">
        <w:rPr>
          <w:rFonts w:ascii="Times New Roman" w:hAnsi="Times New Roman" w:cs="Times New Roman"/>
          <w:sz w:val="24"/>
          <w:szCs w:val="24"/>
        </w:rPr>
        <w:t>тенная</w:t>
      </w:r>
      <w:proofErr w:type="spellEnd"/>
      <w:r w:rsidRPr="00EC3984">
        <w:rPr>
          <w:rFonts w:ascii="Times New Roman" w:hAnsi="Times New Roman" w:cs="Times New Roman"/>
          <w:sz w:val="24"/>
          <w:szCs w:val="24"/>
        </w:rPr>
        <w:t xml:space="preserve"> печать</w:t>
      </w:r>
    </w:p>
    <w:p w:rsidR="00995290" w:rsidRPr="00EC3984" w:rsidRDefault="00995290" w:rsidP="00394085">
      <w:pPr>
        <w:pStyle w:val="a6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C3984">
        <w:rPr>
          <w:rFonts w:ascii="Times New Roman" w:hAnsi="Times New Roman" w:cs="Times New Roman"/>
          <w:sz w:val="24"/>
          <w:szCs w:val="24"/>
        </w:rPr>
        <w:t>Знакомство со стенгазетами. Подбор материала для стенгазет.</w:t>
      </w:r>
    </w:p>
    <w:p w:rsidR="00995290" w:rsidRPr="00EC3984" w:rsidRDefault="00995290" w:rsidP="00394085">
      <w:pPr>
        <w:pStyle w:val="a6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C3984">
        <w:rPr>
          <w:rFonts w:ascii="Times New Roman" w:hAnsi="Times New Roman" w:cs="Times New Roman"/>
          <w:sz w:val="24"/>
          <w:szCs w:val="24"/>
        </w:rPr>
        <w:t xml:space="preserve">Выпуск стенгазет. </w:t>
      </w:r>
      <w:r w:rsidR="006F1E19" w:rsidRPr="00EC3984">
        <w:rPr>
          <w:rFonts w:ascii="Times New Roman" w:hAnsi="Times New Roman" w:cs="Times New Roman"/>
          <w:sz w:val="24"/>
          <w:szCs w:val="24"/>
        </w:rPr>
        <w:t xml:space="preserve"> </w:t>
      </w:r>
      <w:r w:rsidRPr="00EC3984">
        <w:rPr>
          <w:rFonts w:ascii="Times New Roman" w:hAnsi="Times New Roman" w:cs="Times New Roman"/>
          <w:sz w:val="24"/>
          <w:szCs w:val="24"/>
        </w:rPr>
        <w:t>Информационные листовки и билеты</w:t>
      </w:r>
      <w:r w:rsidR="006F1E19" w:rsidRPr="00EC3984">
        <w:rPr>
          <w:rFonts w:ascii="Times New Roman" w:hAnsi="Times New Roman" w:cs="Times New Roman"/>
          <w:sz w:val="24"/>
          <w:szCs w:val="24"/>
        </w:rPr>
        <w:t xml:space="preserve"> </w:t>
      </w:r>
      <w:r w:rsidRPr="00EC3984">
        <w:rPr>
          <w:rFonts w:ascii="Times New Roman" w:hAnsi="Times New Roman" w:cs="Times New Roman"/>
          <w:sz w:val="24"/>
          <w:szCs w:val="24"/>
        </w:rPr>
        <w:t>Виды листовок и буклетов.</w:t>
      </w:r>
    </w:p>
    <w:p w:rsidR="00995290" w:rsidRPr="00EC3984" w:rsidRDefault="00995290" w:rsidP="00394085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C3984">
        <w:rPr>
          <w:rFonts w:ascii="Times New Roman" w:hAnsi="Times New Roman" w:cs="Times New Roman"/>
          <w:sz w:val="24"/>
          <w:szCs w:val="24"/>
        </w:rPr>
        <w:t>Изготовление и выпуск листовой и буклетов по пропаганде ПДД. Использование буклетов и  листовок  при проведении акций по пропаганде ПДД.</w:t>
      </w:r>
      <w:r w:rsidR="006F1E19" w:rsidRPr="00EC3984">
        <w:rPr>
          <w:rFonts w:ascii="Times New Roman" w:hAnsi="Times New Roman" w:cs="Times New Roman"/>
          <w:sz w:val="24"/>
          <w:szCs w:val="24"/>
        </w:rPr>
        <w:t xml:space="preserve"> </w:t>
      </w:r>
      <w:r w:rsidRPr="00EC3984">
        <w:rPr>
          <w:rFonts w:ascii="Times New Roman" w:hAnsi="Times New Roman" w:cs="Times New Roman"/>
          <w:sz w:val="24"/>
          <w:szCs w:val="24"/>
        </w:rPr>
        <w:t>Участие в конкурсах по профилактике ДТП</w:t>
      </w:r>
    </w:p>
    <w:p w:rsidR="00995290" w:rsidRPr="00EC3984" w:rsidRDefault="00995290" w:rsidP="00394085">
      <w:pPr>
        <w:pStyle w:val="a6"/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EC3984">
        <w:rPr>
          <w:rFonts w:ascii="Times New Roman" w:hAnsi="Times New Roman" w:cs="Times New Roman"/>
          <w:sz w:val="24"/>
          <w:szCs w:val="24"/>
        </w:rPr>
        <w:t>Медицина</w:t>
      </w:r>
    </w:p>
    <w:p w:rsidR="00995290" w:rsidRPr="00EC3984" w:rsidRDefault="00995290" w:rsidP="00394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984">
        <w:rPr>
          <w:rFonts w:ascii="Times New Roman" w:hAnsi="Times New Roman" w:cs="Times New Roman"/>
          <w:sz w:val="24"/>
          <w:szCs w:val="24"/>
        </w:rPr>
        <w:t>Травмы: понятие, классификация и их осложнения</w:t>
      </w:r>
      <w:r w:rsidR="006F1E19" w:rsidRPr="00EC3984">
        <w:rPr>
          <w:rFonts w:ascii="Times New Roman" w:hAnsi="Times New Roman" w:cs="Times New Roman"/>
          <w:sz w:val="24"/>
          <w:szCs w:val="24"/>
        </w:rPr>
        <w:t xml:space="preserve"> </w:t>
      </w:r>
      <w:r w:rsidRPr="00EC3984">
        <w:rPr>
          <w:rFonts w:ascii="Times New Roman" w:hAnsi="Times New Roman" w:cs="Times New Roman"/>
          <w:sz w:val="24"/>
          <w:szCs w:val="24"/>
        </w:rPr>
        <w:t xml:space="preserve">Виды травм. </w:t>
      </w:r>
    </w:p>
    <w:p w:rsidR="00995290" w:rsidRPr="00EC3984" w:rsidRDefault="006F1E19" w:rsidP="00394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984">
        <w:rPr>
          <w:rFonts w:ascii="Times New Roman" w:hAnsi="Times New Roman" w:cs="Times New Roman"/>
          <w:sz w:val="24"/>
          <w:szCs w:val="24"/>
        </w:rPr>
        <w:t xml:space="preserve"> </w:t>
      </w:r>
      <w:r w:rsidR="00995290" w:rsidRPr="00EC3984">
        <w:rPr>
          <w:rFonts w:ascii="Times New Roman" w:hAnsi="Times New Roman" w:cs="Times New Roman"/>
          <w:sz w:val="24"/>
          <w:szCs w:val="24"/>
        </w:rPr>
        <w:t xml:space="preserve">Отработка оказания первой помощи при </w:t>
      </w:r>
      <w:proofErr w:type="spellStart"/>
      <w:r w:rsidR="00995290" w:rsidRPr="00EC3984">
        <w:rPr>
          <w:rFonts w:ascii="Times New Roman" w:hAnsi="Times New Roman" w:cs="Times New Roman"/>
          <w:sz w:val="24"/>
          <w:szCs w:val="24"/>
        </w:rPr>
        <w:t>ранении</w:t>
      </w:r>
      <w:proofErr w:type="gramStart"/>
      <w:r w:rsidR="00995290" w:rsidRPr="00EC3984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995290" w:rsidRPr="00EC3984">
        <w:rPr>
          <w:rFonts w:ascii="Times New Roman" w:hAnsi="Times New Roman" w:cs="Times New Roman"/>
          <w:sz w:val="24"/>
          <w:szCs w:val="24"/>
        </w:rPr>
        <w:t>рофилактика</w:t>
      </w:r>
      <w:proofErr w:type="spellEnd"/>
      <w:r w:rsidR="00995290" w:rsidRPr="00EC3984">
        <w:rPr>
          <w:rFonts w:ascii="Times New Roman" w:hAnsi="Times New Roman" w:cs="Times New Roman"/>
          <w:sz w:val="24"/>
          <w:szCs w:val="24"/>
        </w:rPr>
        <w:t xml:space="preserve">  осложнения, понятие об асептике и антисептике</w:t>
      </w:r>
      <w:r w:rsidRPr="00EC3984">
        <w:rPr>
          <w:rFonts w:ascii="Times New Roman" w:hAnsi="Times New Roman" w:cs="Times New Roman"/>
          <w:sz w:val="24"/>
          <w:szCs w:val="24"/>
        </w:rPr>
        <w:t xml:space="preserve"> </w:t>
      </w:r>
      <w:r w:rsidR="00995290" w:rsidRPr="00EC3984">
        <w:rPr>
          <w:rFonts w:ascii="Times New Roman" w:hAnsi="Times New Roman" w:cs="Times New Roman"/>
          <w:color w:val="222222"/>
          <w:kern w:val="36"/>
          <w:sz w:val="24"/>
          <w:szCs w:val="24"/>
        </w:rPr>
        <w:t xml:space="preserve">Асептика и антисептика - Понятие, определение, виды, </w:t>
      </w:r>
      <w:proofErr w:type="spellStart"/>
      <w:r w:rsidR="00995290" w:rsidRPr="00EC3984">
        <w:rPr>
          <w:rFonts w:ascii="Times New Roman" w:hAnsi="Times New Roman" w:cs="Times New Roman"/>
          <w:color w:val="222222"/>
          <w:kern w:val="36"/>
          <w:sz w:val="24"/>
          <w:szCs w:val="24"/>
        </w:rPr>
        <w:t>характеристика.</w:t>
      </w:r>
      <w:r w:rsidR="00995290" w:rsidRPr="00EC3984">
        <w:rPr>
          <w:rFonts w:ascii="Times New Roman" w:hAnsi="Times New Roman" w:cs="Times New Roman"/>
          <w:sz w:val="24"/>
          <w:szCs w:val="24"/>
        </w:rPr>
        <w:t>Виды</w:t>
      </w:r>
      <w:proofErr w:type="spellEnd"/>
      <w:r w:rsidR="00995290" w:rsidRPr="00EC3984">
        <w:rPr>
          <w:rFonts w:ascii="Times New Roman" w:hAnsi="Times New Roman" w:cs="Times New Roman"/>
          <w:sz w:val="24"/>
          <w:szCs w:val="24"/>
        </w:rPr>
        <w:t xml:space="preserve"> кровотечений и их </w:t>
      </w:r>
      <w:proofErr w:type="spellStart"/>
      <w:r w:rsidR="00995290" w:rsidRPr="00EC3984">
        <w:rPr>
          <w:rFonts w:ascii="Times New Roman" w:hAnsi="Times New Roman" w:cs="Times New Roman"/>
          <w:sz w:val="24"/>
          <w:szCs w:val="24"/>
        </w:rPr>
        <w:t>характеристика.Кровотечения</w:t>
      </w:r>
      <w:proofErr w:type="spellEnd"/>
      <w:r w:rsidR="00995290" w:rsidRPr="00EC3984">
        <w:rPr>
          <w:rFonts w:ascii="Times New Roman" w:hAnsi="Times New Roman" w:cs="Times New Roman"/>
          <w:sz w:val="24"/>
          <w:szCs w:val="24"/>
        </w:rPr>
        <w:t>: Артериальные, венозные, капиллярные. Оказание первой доврачебной помощи для остановки кровотечений.</w:t>
      </w:r>
      <w:r w:rsidRPr="00EC3984">
        <w:rPr>
          <w:rFonts w:ascii="Times New Roman" w:hAnsi="Times New Roman" w:cs="Times New Roman"/>
          <w:sz w:val="24"/>
          <w:szCs w:val="24"/>
        </w:rPr>
        <w:t xml:space="preserve"> </w:t>
      </w:r>
      <w:r w:rsidR="00995290" w:rsidRPr="00EC3984">
        <w:rPr>
          <w:rFonts w:ascii="Times New Roman" w:hAnsi="Times New Roman" w:cs="Times New Roman"/>
          <w:sz w:val="24"/>
          <w:szCs w:val="24"/>
        </w:rPr>
        <w:t>Обморожения</w:t>
      </w:r>
      <w:r w:rsidRPr="00EC3984">
        <w:rPr>
          <w:rFonts w:ascii="Times New Roman" w:hAnsi="Times New Roman" w:cs="Times New Roman"/>
          <w:sz w:val="24"/>
          <w:szCs w:val="24"/>
        </w:rPr>
        <w:t xml:space="preserve"> </w:t>
      </w:r>
      <w:r w:rsidR="00995290" w:rsidRPr="00EC3984">
        <w:rPr>
          <w:rFonts w:ascii="Times New Roman" w:hAnsi="Times New Roman" w:cs="Times New Roman"/>
          <w:sz w:val="24"/>
          <w:szCs w:val="24"/>
        </w:rPr>
        <w:t xml:space="preserve">Обморожение – признаки и первая помощь. Степень </w:t>
      </w:r>
      <w:proofErr w:type="spellStart"/>
      <w:r w:rsidR="00995290" w:rsidRPr="00EC3984">
        <w:rPr>
          <w:rFonts w:ascii="Times New Roman" w:hAnsi="Times New Roman" w:cs="Times New Roman"/>
          <w:sz w:val="24"/>
          <w:szCs w:val="24"/>
        </w:rPr>
        <w:t>обморожения</w:t>
      </w:r>
      <w:proofErr w:type="gramStart"/>
      <w:r w:rsidR="00995290" w:rsidRPr="00EC3984">
        <w:rPr>
          <w:rFonts w:ascii="Times New Roman" w:hAnsi="Times New Roman" w:cs="Times New Roman"/>
          <w:sz w:val="24"/>
          <w:szCs w:val="24"/>
        </w:rPr>
        <w:t>.</w:t>
      </w:r>
      <w:r w:rsidR="00995290" w:rsidRPr="00EC39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proofErr w:type="gramEnd"/>
      <w:r w:rsidR="00995290" w:rsidRPr="00EC39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ействия</w:t>
      </w:r>
      <w:proofErr w:type="spellEnd"/>
      <w:r w:rsidR="00995290" w:rsidRPr="00EC39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при оказании первой медицинской помощи при обморожении</w:t>
      </w:r>
    </w:p>
    <w:p w:rsidR="00995290" w:rsidRPr="00EC3984" w:rsidRDefault="00995290" w:rsidP="00394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984">
        <w:rPr>
          <w:rFonts w:ascii="Times New Roman" w:hAnsi="Times New Roman" w:cs="Times New Roman"/>
          <w:sz w:val="24"/>
          <w:szCs w:val="24"/>
        </w:rPr>
        <w:t>Ожоги</w:t>
      </w:r>
      <w:r w:rsidR="002A2A67" w:rsidRPr="00EC3984">
        <w:rPr>
          <w:rFonts w:ascii="Times New Roman" w:hAnsi="Times New Roman" w:cs="Times New Roman"/>
          <w:sz w:val="24"/>
          <w:szCs w:val="24"/>
        </w:rPr>
        <w:t xml:space="preserve"> </w:t>
      </w:r>
      <w:r w:rsidRPr="00EC398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Виды и степени ожого</w:t>
      </w:r>
      <w:r w:rsidR="002A2A67" w:rsidRPr="00EC398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в </w:t>
      </w:r>
      <w:r w:rsidRPr="00EC3984">
        <w:rPr>
          <w:rFonts w:ascii="Times New Roman" w:hAnsi="Times New Roman" w:cs="Times New Roman"/>
          <w:sz w:val="24"/>
          <w:szCs w:val="24"/>
        </w:rPr>
        <w:t>П</w:t>
      </w:r>
      <w:r w:rsidRPr="00EC398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ервая помощь при ожогах разной </w:t>
      </w:r>
      <w:proofErr w:type="spellStart"/>
      <w:r w:rsidRPr="00EC398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степени</w:t>
      </w:r>
      <w:proofErr w:type="gramStart"/>
      <w:r w:rsidRPr="00EC398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  <w:r w:rsidRPr="00EC398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C3984">
        <w:rPr>
          <w:rFonts w:ascii="Times New Roman" w:hAnsi="Times New Roman" w:cs="Times New Roman"/>
          <w:sz w:val="24"/>
          <w:szCs w:val="24"/>
        </w:rPr>
        <w:t>олнечные</w:t>
      </w:r>
      <w:proofErr w:type="spellEnd"/>
      <w:r w:rsidRPr="00EC3984">
        <w:rPr>
          <w:rFonts w:ascii="Times New Roman" w:hAnsi="Times New Roman" w:cs="Times New Roman"/>
          <w:sz w:val="24"/>
          <w:szCs w:val="24"/>
        </w:rPr>
        <w:t xml:space="preserve"> и тепловые удары</w:t>
      </w:r>
      <w:r w:rsidR="002A2A67" w:rsidRPr="00EC3984">
        <w:rPr>
          <w:rFonts w:ascii="Times New Roman" w:hAnsi="Times New Roman" w:cs="Times New Roman"/>
          <w:sz w:val="24"/>
          <w:szCs w:val="24"/>
        </w:rPr>
        <w:t xml:space="preserve"> </w:t>
      </w:r>
      <w:r w:rsidRPr="00EC3984">
        <w:rPr>
          <w:rFonts w:ascii="Times New Roman" w:hAnsi="Times New Roman" w:cs="Times New Roman"/>
          <w:color w:val="333333"/>
          <w:sz w:val="24"/>
          <w:szCs w:val="24"/>
        </w:rPr>
        <w:t xml:space="preserve">Солнечные и тепловые удары: признаки, причины, симптомы. </w:t>
      </w:r>
    </w:p>
    <w:p w:rsidR="00995290" w:rsidRPr="00EC3984" w:rsidRDefault="00995290" w:rsidP="0039408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C3984">
        <w:rPr>
          <w:rFonts w:ascii="Times New Roman" w:hAnsi="Times New Roman" w:cs="Times New Roman"/>
          <w:sz w:val="24"/>
          <w:szCs w:val="24"/>
        </w:rPr>
        <w:t>Первая помощь при тепловом и солнечном ударе</w:t>
      </w:r>
    </w:p>
    <w:p w:rsidR="00995290" w:rsidRPr="00EC3984" w:rsidRDefault="00995290" w:rsidP="00394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984">
        <w:rPr>
          <w:rFonts w:ascii="Times New Roman" w:hAnsi="Times New Roman" w:cs="Times New Roman"/>
          <w:sz w:val="24"/>
          <w:szCs w:val="24"/>
        </w:rPr>
        <w:t xml:space="preserve">Повязки. Виды повязок. </w:t>
      </w:r>
      <w:r w:rsidR="002A2A67" w:rsidRPr="00EC3984">
        <w:rPr>
          <w:rFonts w:ascii="Times New Roman" w:hAnsi="Times New Roman" w:cs="Times New Roman"/>
          <w:bCs/>
          <w:sz w:val="24"/>
          <w:szCs w:val="24"/>
        </w:rPr>
        <w:t xml:space="preserve">Техника наложения повязок. </w:t>
      </w:r>
      <w:r w:rsidRPr="00EC3984">
        <w:rPr>
          <w:rFonts w:ascii="Times New Roman" w:hAnsi="Times New Roman" w:cs="Times New Roman"/>
          <w:sz w:val="24"/>
          <w:szCs w:val="24"/>
        </w:rPr>
        <w:t>Ушибы, вывихи, переломы</w:t>
      </w:r>
    </w:p>
    <w:p w:rsidR="00995290" w:rsidRPr="00EC3984" w:rsidRDefault="00995290" w:rsidP="00394085">
      <w:pPr>
        <w:pStyle w:val="a6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C3984">
        <w:rPr>
          <w:rFonts w:ascii="Times New Roman" w:hAnsi="Times New Roman" w:cs="Times New Roman"/>
          <w:sz w:val="24"/>
          <w:szCs w:val="24"/>
        </w:rPr>
        <w:t xml:space="preserve">Ушибы, вывихи, </w:t>
      </w:r>
      <w:proofErr w:type="spellStart"/>
      <w:r w:rsidRPr="00EC3984">
        <w:rPr>
          <w:rFonts w:ascii="Times New Roman" w:hAnsi="Times New Roman" w:cs="Times New Roman"/>
          <w:sz w:val="24"/>
          <w:szCs w:val="24"/>
        </w:rPr>
        <w:t>сдавления</w:t>
      </w:r>
      <w:proofErr w:type="spellEnd"/>
      <w:r w:rsidRPr="00EC3984">
        <w:rPr>
          <w:rFonts w:ascii="Times New Roman" w:hAnsi="Times New Roman" w:cs="Times New Roman"/>
          <w:sz w:val="24"/>
          <w:szCs w:val="24"/>
        </w:rPr>
        <w:t xml:space="preserve">, переломы их виды и </w:t>
      </w:r>
      <w:r w:rsidR="002A2A67" w:rsidRPr="00EC3984">
        <w:rPr>
          <w:rFonts w:ascii="Times New Roman" w:hAnsi="Times New Roman" w:cs="Times New Roman"/>
          <w:sz w:val="24"/>
          <w:szCs w:val="24"/>
        </w:rPr>
        <w:t xml:space="preserve">правила оказания первой помощи.  </w:t>
      </w:r>
    </w:p>
    <w:p w:rsidR="00995290" w:rsidRPr="00EC3984" w:rsidRDefault="00995290" w:rsidP="00394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984">
        <w:rPr>
          <w:rFonts w:ascii="Times New Roman" w:hAnsi="Times New Roman" w:cs="Times New Roman"/>
          <w:sz w:val="24"/>
          <w:szCs w:val="24"/>
        </w:rPr>
        <w:t xml:space="preserve">Оказание первой помощи при вывихах, переломах. Последовательность оказания помощи. Наложение </w:t>
      </w:r>
      <w:proofErr w:type="spellStart"/>
      <w:r w:rsidRPr="00EC3984">
        <w:rPr>
          <w:rFonts w:ascii="Times New Roman" w:hAnsi="Times New Roman" w:cs="Times New Roman"/>
          <w:sz w:val="24"/>
          <w:szCs w:val="24"/>
        </w:rPr>
        <w:t>повязок</w:t>
      </w:r>
      <w:proofErr w:type="gramStart"/>
      <w:r w:rsidRPr="00EC3984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EC3984">
        <w:rPr>
          <w:rFonts w:ascii="Times New Roman" w:hAnsi="Times New Roman" w:cs="Times New Roman"/>
          <w:sz w:val="24"/>
          <w:szCs w:val="24"/>
        </w:rPr>
        <w:t>втомобильная</w:t>
      </w:r>
      <w:proofErr w:type="spellEnd"/>
      <w:r w:rsidRPr="00EC3984">
        <w:rPr>
          <w:rFonts w:ascii="Times New Roman" w:hAnsi="Times New Roman" w:cs="Times New Roman"/>
          <w:sz w:val="24"/>
          <w:szCs w:val="24"/>
        </w:rPr>
        <w:t xml:space="preserve"> аптечка, её содержимое. Правильное </w:t>
      </w:r>
      <w:proofErr w:type="spellStart"/>
      <w:r w:rsidRPr="00EC3984">
        <w:rPr>
          <w:rFonts w:ascii="Times New Roman" w:hAnsi="Times New Roman" w:cs="Times New Roman"/>
          <w:sz w:val="24"/>
          <w:szCs w:val="24"/>
        </w:rPr>
        <w:t>использование</w:t>
      </w:r>
      <w:proofErr w:type="gramStart"/>
      <w:r w:rsidRPr="00EC3984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EC3984">
        <w:rPr>
          <w:rFonts w:ascii="Times New Roman" w:hAnsi="Times New Roman" w:cs="Times New Roman"/>
          <w:sz w:val="24"/>
          <w:szCs w:val="24"/>
        </w:rPr>
        <w:t>казание</w:t>
      </w:r>
      <w:proofErr w:type="spellEnd"/>
      <w:r w:rsidRPr="00EC3984">
        <w:rPr>
          <w:rFonts w:ascii="Times New Roman" w:hAnsi="Times New Roman" w:cs="Times New Roman"/>
          <w:sz w:val="24"/>
          <w:szCs w:val="24"/>
        </w:rPr>
        <w:t xml:space="preserve"> первой помощи с использованием автомобильной аптечки.</w:t>
      </w:r>
    </w:p>
    <w:p w:rsidR="00995290" w:rsidRPr="00EC3984" w:rsidRDefault="00995290" w:rsidP="00394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984">
        <w:rPr>
          <w:rFonts w:ascii="Times New Roman" w:hAnsi="Times New Roman" w:cs="Times New Roman"/>
          <w:sz w:val="24"/>
          <w:szCs w:val="24"/>
        </w:rPr>
        <w:t>Транспортировка пострадавших в результате ДТП.</w:t>
      </w:r>
    </w:p>
    <w:p w:rsidR="00995290" w:rsidRPr="00EC3984" w:rsidRDefault="00995290" w:rsidP="00394085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C3984">
        <w:rPr>
          <w:rFonts w:ascii="Times New Roman" w:hAnsi="Times New Roman" w:cs="Times New Roman"/>
          <w:sz w:val="24"/>
          <w:szCs w:val="24"/>
        </w:rPr>
        <w:t>Правила транспортировки пострадавших. Использование подручных сре</w:t>
      </w:r>
      <w:proofErr w:type="gramStart"/>
      <w:r w:rsidRPr="00EC3984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EC3984">
        <w:rPr>
          <w:rFonts w:ascii="Times New Roman" w:hAnsi="Times New Roman" w:cs="Times New Roman"/>
          <w:sz w:val="24"/>
          <w:szCs w:val="24"/>
        </w:rPr>
        <w:t>и транспортировке.</w:t>
      </w:r>
    </w:p>
    <w:p w:rsidR="00995290" w:rsidRPr="00EC3984" w:rsidRDefault="00995290" w:rsidP="00394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984">
        <w:rPr>
          <w:rFonts w:ascii="Times New Roman" w:hAnsi="Times New Roman" w:cs="Times New Roman"/>
          <w:sz w:val="24"/>
          <w:szCs w:val="24"/>
        </w:rPr>
        <w:t>Использование подручных сре</w:t>
      </w:r>
      <w:proofErr w:type="gramStart"/>
      <w:r w:rsidRPr="00EC3984">
        <w:rPr>
          <w:rFonts w:ascii="Times New Roman" w:hAnsi="Times New Roman" w:cs="Times New Roman"/>
          <w:sz w:val="24"/>
          <w:szCs w:val="24"/>
        </w:rPr>
        <w:t>дств тр</w:t>
      </w:r>
      <w:proofErr w:type="gramEnd"/>
      <w:r w:rsidRPr="00EC3984">
        <w:rPr>
          <w:rFonts w:ascii="Times New Roman" w:hAnsi="Times New Roman" w:cs="Times New Roman"/>
          <w:sz w:val="24"/>
          <w:szCs w:val="24"/>
        </w:rPr>
        <w:t>анспортировки. Транспортировка пострадавших в лечебное учреждение.</w:t>
      </w:r>
    </w:p>
    <w:p w:rsidR="00995290" w:rsidRPr="00EC3984" w:rsidRDefault="00995290" w:rsidP="003940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3984">
        <w:rPr>
          <w:rFonts w:ascii="Times New Roman" w:hAnsi="Times New Roman" w:cs="Times New Roman"/>
          <w:sz w:val="24"/>
          <w:szCs w:val="24"/>
        </w:rPr>
        <w:t>Устройство и вождение велосипеда</w:t>
      </w:r>
    </w:p>
    <w:p w:rsidR="00995290" w:rsidRPr="00EC3984" w:rsidRDefault="00995290" w:rsidP="00394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984">
        <w:rPr>
          <w:rFonts w:ascii="Times New Roman" w:hAnsi="Times New Roman" w:cs="Times New Roman"/>
          <w:sz w:val="24"/>
          <w:szCs w:val="24"/>
        </w:rPr>
        <w:t>Обязанности водителя велосипеда</w:t>
      </w:r>
    </w:p>
    <w:p w:rsidR="00995290" w:rsidRPr="00EC3984" w:rsidRDefault="00995290" w:rsidP="00394085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C3984">
        <w:rPr>
          <w:rFonts w:ascii="Times New Roman" w:hAnsi="Times New Roman" w:cs="Times New Roman"/>
          <w:sz w:val="24"/>
          <w:szCs w:val="24"/>
        </w:rPr>
        <w:t xml:space="preserve">Велосипедист-водитель транспортного средства. Кто  может им стать, что он должен уметь. Отработка практических знаний при вождения велосипеда в </w:t>
      </w:r>
      <w:proofErr w:type="spellStart"/>
      <w:r w:rsidRPr="00EC3984">
        <w:rPr>
          <w:rFonts w:ascii="Times New Roman" w:hAnsi="Times New Roman" w:cs="Times New Roman"/>
          <w:sz w:val="24"/>
          <w:szCs w:val="24"/>
        </w:rPr>
        <w:t>автогородке</w:t>
      </w:r>
      <w:proofErr w:type="gramStart"/>
      <w:r w:rsidRPr="00EC3984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EC3984">
        <w:rPr>
          <w:rFonts w:ascii="Times New Roman" w:hAnsi="Times New Roman" w:cs="Times New Roman"/>
          <w:sz w:val="24"/>
          <w:szCs w:val="24"/>
        </w:rPr>
        <w:t>стройство</w:t>
      </w:r>
      <w:proofErr w:type="spellEnd"/>
      <w:r w:rsidRPr="00EC3984">
        <w:rPr>
          <w:rFonts w:ascii="Times New Roman" w:hAnsi="Times New Roman" w:cs="Times New Roman"/>
          <w:sz w:val="24"/>
          <w:szCs w:val="24"/>
        </w:rPr>
        <w:t xml:space="preserve"> велосипеда</w:t>
      </w:r>
      <w:r w:rsidR="00514668" w:rsidRPr="00EC3984">
        <w:rPr>
          <w:rFonts w:ascii="Times New Roman" w:hAnsi="Times New Roman" w:cs="Times New Roman"/>
          <w:sz w:val="24"/>
          <w:szCs w:val="24"/>
        </w:rPr>
        <w:t xml:space="preserve"> </w:t>
      </w:r>
      <w:r w:rsidRPr="00EC3984">
        <w:rPr>
          <w:rFonts w:ascii="Times New Roman" w:hAnsi="Times New Roman" w:cs="Times New Roman"/>
          <w:sz w:val="24"/>
          <w:szCs w:val="24"/>
        </w:rPr>
        <w:t>Теоретические знания</w:t>
      </w:r>
      <w:r w:rsidR="00514668" w:rsidRPr="00EC3984">
        <w:rPr>
          <w:rFonts w:ascii="Times New Roman" w:hAnsi="Times New Roman" w:cs="Times New Roman"/>
          <w:sz w:val="24"/>
          <w:szCs w:val="24"/>
        </w:rPr>
        <w:t xml:space="preserve"> </w:t>
      </w:r>
      <w:r w:rsidRPr="00EC3984">
        <w:rPr>
          <w:rFonts w:ascii="Times New Roman" w:hAnsi="Times New Roman" w:cs="Times New Roman"/>
          <w:sz w:val="24"/>
          <w:szCs w:val="24"/>
        </w:rPr>
        <w:t>Составляющие части велосипеда. Проверка снаряжения велосипедиста</w:t>
      </w:r>
    </w:p>
    <w:p w:rsidR="00995290" w:rsidRPr="00EC3984" w:rsidRDefault="00995290" w:rsidP="0039408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C3984">
        <w:rPr>
          <w:rFonts w:ascii="Times New Roman" w:hAnsi="Times New Roman" w:cs="Times New Roman"/>
          <w:sz w:val="24"/>
          <w:szCs w:val="24"/>
        </w:rPr>
        <w:t>Работа с планшетом « Устройство велосипеда» Техническое обслуживание велосипеда.</w:t>
      </w:r>
    </w:p>
    <w:p w:rsidR="00995290" w:rsidRPr="00EC3984" w:rsidRDefault="00514668" w:rsidP="0039408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C3984">
        <w:rPr>
          <w:rFonts w:ascii="Times New Roman" w:hAnsi="Times New Roman" w:cs="Times New Roman"/>
          <w:sz w:val="24"/>
          <w:szCs w:val="24"/>
        </w:rPr>
        <w:t xml:space="preserve"> </w:t>
      </w:r>
      <w:r w:rsidR="00995290" w:rsidRPr="00EC3984">
        <w:rPr>
          <w:rFonts w:ascii="Times New Roman" w:hAnsi="Times New Roman" w:cs="Times New Roman"/>
          <w:iCs/>
          <w:color w:val="424242"/>
          <w:sz w:val="24"/>
          <w:szCs w:val="24"/>
          <w:shd w:val="clear" w:color="auto" w:fill="FFFFFF"/>
        </w:rPr>
        <w:t xml:space="preserve">Проверка технического состояния велосипедиста. </w:t>
      </w:r>
      <w:r w:rsidR="00995290" w:rsidRPr="00EC3984">
        <w:rPr>
          <w:rFonts w:ascii="Times New Roman" w:hAnsi="Times New Roman" w:cs="Times New Roman"/>
          <w:sz w:val="24"/>
          <w:szCs w:val="24"/>
        </w:rPr>
        <w:t xml:space="preserve">Исправность тормозов – гарантия остановки. </w:t>
      </w:r>
      <w:r w:rsidRPr="00EC3984">
        <w:rPr>
          <w:rFonts w:ascii="Times New Roman" w:hAnsi="Times New Roman" w:cs="Times New Roman"/>
          <w:sz w:val="24"/>
          <w:szCs w:val="24"/>
        </w:rPr>
        <w:t xml:space="preserve"> </w:t>
      </w:r>
      <w:r w:rsidR="00995290" w:rsidRPr="00EC3984">
        <w:rPr>
          <w:rFonts w:ascii="Times New Roman" w:hAnsi="Times New Roman" w:cs="Times New Roman"/>
          <w:sz w:val="24"/>
          <w:szCs w:val="24"/>
        </w:rPr>
        <w:t>Неисправности велосипеда, при которых запрещена его эксплуатация.</w:t>
      </w:r>
    </w:p>
    <w:p w:rsidR="00995290" w:rsidRPr="00EC3984" w:rsidRDefault="00514668" w:rsidP="00394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98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995290" w:rsidRPr="00EC3984">
        <w:rPr>
          <w:rFonts w:ascii="Times New Roman" w:hAnsi="Times New Roman" w:cs="Times New Roman"/>
          <w:sz w:val="24"/>
          <w:szCs w:val="24"/>
        </w:rPr>
        <w:t xml:space="preserve">Перечень неисправностей и условий, при которых запрещается эксплуатация велосипеда. </w:t>
      </w:r>
      <w:r w:rsidRPr="00EC3984">
        <w:rPr>
          <w:rFonts w:ascii="Times New Roman" w:hAnsi="Times New Roman" w:cs="Times New Roman"/>
          <w:sz w:val="24"/>
          <w:szCs w:val="24"/>
        </w:rPr>
        <w:t xml:space="preserve"> </w:t>
      </w:r>
      <w:r w:rsidR="00995290" w:rsidRPr="00EC3984">
        <w:rPr>
          <w:rFonts w:ascii="Times New Roman" w:hAnsi="Times New Roman" w:cs="Times New Roman"/>
          <w:sz w:val="24"/>
          <w:szCs w:val="24"/>
        </w:rPr>
        <w:t>Работа с плакатами</w:t>
      </w:r>
      <w:r w:rsidRPr="00EC3984">
        <w:rPr>
          <w:rFonts w:ascii="Times New Roman" w:hAnsi="Times New Roman" w:cs="Times New Roman"/>
          <w:sz w:val="24"/>
          <w:szCs w:val="24"/>
        </w:rPr>
        <w:t xml:space="preserve"> </w:t>
      </w:r>
      <w:r w:rsidR="00995290" w:rsidRPr="00EC3984">
        <w:rPr>
          <w:rFonts w:ascii="Times New Roman" w:hAnsi="Times New Roman" w:cs="Times New Roman"/>
          <w:sz w:val="24"/>
          <w:szCs w:val="24"/>
        </w:rPr>
        <w:t>Вождение велосипеда</w:t>
      </w:r>
    </w:p>
    <w:p w:rsidR="00995290" w:rsidRPr="00EC3984" w:rsidRDefault="00995290" w:rsidP="00394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984">
        <w:rPr>
          <w:rFonts w:ascii="Times New Roman" w:hAnsi="Times New Roman" w:cs="Times New Roman"/>
          <w:sz w:val="24"/>
          <w:szCs w:val="24"/>
        </w:rPr>
        <w:t>Особенности управления велосипедом.  Правила безопасности при езде на велосипеде. Предупредительные сигналы велосипедистов.</w:t>
      </w:r>
    </w:p>
    <w:p w:rsidR="00995290" w:rsidRPr="00EC3984" w:rsidRDefault="00995290" w:rsidP="003940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3984">
        <w:rPr>
          <w:rFonts w:ascii="Times New Roman" w:hAnsi="Times New Roman" w:cs="Times New Roman"/>
          <w:sz w:val="24"/>
          <w:szCs w:val="24"/>
        </w:rPr>
        <w:t>История Безопасности движения</w:t>
      </w:r>
      <w:r w:rsidR="00394085" w:rsidRPr="00EC3984">
        <w:rPr>
          <w:rFonts w:ascii="Times New Roman" w:hAnsi="Times New Roman" w:cs="Times New Roman"/>
          <w:sz w:val="24"/>
          <w:szCs w:val="24"/>
        </w:rPr>
        <w:t xml:space="preserve"> </w:t>
      </w:r>
      <w:r w:rsidRPr="00EC3984">
        <w:rPr>
          <w:rFonts w:ascii="Times New Roman" w:hAnsi="Times New Roman" w:cs="Times New Roman"/>
          <w:sz w:val="24"/>
          <w:szCs w:val="24"/>
        </w:rPr>
        <w:t>История Правил дорожного движения.</w:t>
      </w:r>
    </w:p>
    <w:p w:rsidR="00995290" w:rsidRPr="00EC3984" w:rsidRDefault="00995290" w:rsidP="0039408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C3984">
        <w:rPr>
          <w:rFonts w:ascii="Times New Roman" w:hAnsi="Times New Roman" w:cs="Times New Roman"/>
          <w:sz w:val="24"/>
          <w:szCs w:val="24"/>
        </w:rPr>
        <w:t>Откуда взялись дороги.  История транспорта. Первые знаки</w:t>
      </w:r>
      <w:r w:rsidR="00514668" w:rsidRPr="00EC3984">
        <w:rPr>
          <w:rFonts w:ascii="Times New Roman" w:hAnsi="Times New Roman" w:cs="Times New Roman"/>
          <w:sz w:val="24"/>
          <w:szCs w:val="24"/>
        </w:rPr>
        <w:t xml:space="preserve"> </w:t>
      </w:r>
      <w:r w:rsidR="002A2A67" w:rsidRPr="00EC3984">
        <w:rPr>
          <w:rFonts w:ascii="Times New Roman" w:hAnsi="Times New Roman" w:cs="Times New Roman"/>
          <w:sz w:val="24"/>
          <w:szCs w:val="24"/>
        </w:rPr>
        <w:t xml:space="preserve">Работа с </w:t>
      </w:r>
      <w:proofErr w:type="spellStart"/>
      <w:r w:rsidR="002A2A67" w:rsidRPr="00EC3984">
        <w:rPr>
          <w:rFonts w:ascii="Times New Roman" w:hAnsi="Times New Roman" w:cs="Times New Roman"/>
          <w:sz w:val="24"/>
          <w:szCs w:val="24"/>
        </w:rPr>
        <w:t>мультимедийными</w:t>
      </w:r>
      <w:proofErr w:type="spellEnd"/>
      <w:r w:rsidR="002A2A67" w:rsidRPr="00EC3984">
        <w:rPr>
          <w:rFonts w:ascii="Times New Roman" w:hAnsi="Times New Roman" w:cs="Times New Roman"/>
          <w:sz w:val="24"/>
          <w:szCs w:val="24"/>
        </w:rPr>
        <w:t xml:space="preserve"> </w:t>
      </w:r>
      <w:r w:rsidRPr="00EC3984">
        <w:rPr>
          <w:rFonts w:ascii="Times New Roman" w:hAnsi="Times New Roman" w:cs="Times New Roman"/>
          <w:sz w:val="24"/>
          <w:szCs w:val="24"/>
        </w:rPr>
        <w:t>презентациями</w:t>
      </w:r>
      <w:r w:rsidR="00514668" w:rsidRPr="00EC3984">
        <w:rPr>
          <w:rFonts w:ascii="Times New Roman" w:hAnsi="Times New Roman" w:cs="Times New Roman"/>
          <w:sz w:val="24"/>
          <w:szCs w:val="24"/>
        </w:rPr>
        <w:t xml:space="preserve"> </w:t>
      </w:r>
      <w:r w:rsidRPr="00EC3984">
        <w:rPr>
          <w:rFonts w:ascii="Times New Roman" w:hAnsi="Times New Roman" w:cs="Times New Roman"/>
          <w:sz w:val="24"/>
          <w:szCs w:val="24"/>
        </w:rPr>
        <w:t>Дорога в школу и домой</w:t>
      </w:r>
      <w:r w:rsidR="00514668" w:rsidRPr="00EC3984">
        <w:rPr>
          <w:rFonts w:ascii="Times New Roman" w:hAnsi="Times New Roman" w:cs="Times New Roman"/>
          <w:sz w:val="24"/>
          <w:szCs w:val="24"/>
        </w:rPr>
        <w:t xml:space="preserve"> </w:t>
      </w:r>
      <w:r w:rsidRPr="00EC3984">
        <w:rPr>
          <w:rFonts w:ascii="Times New Roman" w:hAnsi="Times New Roman" w:cs="Times New Roman"/>
          <w:sz w:val="24"/>
          <w:szCs w:val="24"/>
        </w:rPr>
        <w:t>Маршрут дом-школа-дом</w:t>
      </w:r>
    </w:p>
    <w:p w:rsidR="00995290" w:rsidRPr="00EC3984" w:rsidRDefault="00995290" w:rsidP="0039408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C3984">
        <w:rPr>
          <w:rFonts w:ascii="Times New Roman" w:hAnsi="Times New Roman" w:cs="Times New Roman"/>
          <w:sz w:val="24"/>
          <w:szCs w:val="24"/>
        </w:rPr>
        <w:t>Рисунок безопасного маршрута</w:t>
      </w:r>
      <w:r w:rsidR="00514668" w:rsidRPr="00EC3984">
        <w:rPr>
          <w:rFonts w:ascii="Times New Roman" w:hAnsi="Times New Roman" w:cs="Times New Roman"/>
          <w:sz w:val="24"/>
          <w:szCs w:val="24"/>
        </w:rPr>
        <w:t xml:space="preserve"> </w:t>
      </w:r>
      <w:r w:rsidRPr="00EC3984">
        <w:rPr>
          <w:rFonts w:ascii="Times New Roman" w:hAnsi="Times New Roman" w:cs="Times New Roman"/>
          <w:sz w:val="24"/>
          <w:szCs w:val="24"/>
        </w:rPr>
        <w:t>Основные причины дорожно-транспортного травматизма.</w:t>
      </w:r>
    </w:p>
    <w:p w:rsidR="00995290" w:rsidRPr="00EC3984" w:rsidRDefault="00995290" w:rsidP="00394085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EC3984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Причины дорожно-транспортных травм. Меры профилактики </w:t>
      </w:r>
      <w:proofErr w:type="spellStart"/>
      <w:proofErr w:type="gramStart"/>
      <w:r w:rsidRPr="00EC3984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дорожно</w:t>
      </w:r>
      <w:proofErr w:type="spellEnd"/>
      <w:r w:rsidRPr="00EC3984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- транспортного</w:t>
      </w:r>
      <w:proofErr w:type="gramEnd"/>
      <w:r w:rsidRPr="00EC3984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травматизма.</w:t>
      </w:r>
    </w:p>
    <w:p w:rsidR="00FA619B" w:rsidRPr="00EC3984" w:rsidRDefault="00995290" w:rsidP="0039408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C3984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Пр</w:t>
      </w:r>
      <w:r w:rsidRPr="00EC3984">
        <w:rPr>
          <w:rFonts w:ascii="Times New Roman" w:hAnsi="Times New Roman" w:cs="Times New Roman"/>
          <w:sz w:val="24"/>
          <w:szCs w:val="24"/>
        </w:rPr>
        <w:t>актическая работа</w:t>
      </w:r>
      <w:r w:rsidR="00514668" w:rsidRPr="00EC3984">
        <w:rPr>
          <w:rFonts w:ascii="Times New Roman" w:hAnsi="Times New Roman" w:cs="Times New Roman"/>
          <w:sz w:val="24"/>
          <w:szCs w:val="24"/>
        </w:rPr>
        <w:t xml:space="preserve"> </w:t>
      </w:r>
      <w:r w:rsidRPr="00EC3984">
        <w:rPr>
          <w:rFonts w:ascii="Times New Roman" w:hAnsi="Times New Roman" w:cs="Times New Roman"/>
          <w:sz w:val="24"/>
          <w:szCs w:val="24"/>
        </w:rPr>
        <w:t>Выпуск информационных листовок, листовок-призывов.</w:t>
      </w:r>
    </w:p>
    <w:p w:rsidR="00FA619B" w:rsidRPr="00EC3984" w:rsidRDefault="00FA619B" w:rsidP="0039408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D74066" w:rsidRPr="00EC3984" w:rsidRDefault="00D74066" w:rsidP="00394085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EC3984">
        <w:rPr>
          <w:rFonts w:ascii="Times New Roman" w:hAnsi="Times New Roman" w:cs="Times New Roman"/>
          <w:b/>
          <w:kern w:val="2"/>
          <w:sz w:val="24"/>
          <w:szCs w:val="24"/>
        </w:rPr>
        <w:t>Тематическое планирование</w:t>
      </w:r>
      <w:proofErr w:type="gramStart"/>
      <w:r w:rsidRPr="00EC3984">
        <w:rPr>
          <w:rFonts w:ascii="Times New Roman" w:hAnsi="Times New Roman" w:cs="Times New Roman"/>
          <w:b/>
          <w:kern w:val="2"/>
          <w:sz w:val="24"/>
          <w:szCs w:val="24"/>
        </w:rPr>
        <w:t xml:space="preserve"> </w:t>
      </w:r>
      <w:r w:rsidR="003E0855" w:rsidRPr="00EC3984">
        <w:rPr>
          <w:rFonts w:ascii="Times New Roman" w:hAnsi="Times New Roman" w:cs="Times New Roman"/>
          <w:b/>
          <w:kern w:val="2"/>
          <w:sz w:val="24"/>
          <w:szCs w:val="24"/>
        </w:rPr>
        <w:t xml:space="preserve"> </w:t>
      </w:r>
      <w:r w:rsidRPr="00EC3984">
        <w:rPr>
          <w:rFonts w:ascii="Times New Roman" w:hAnsi="Times New Roman" w:cs="Times New Roman"/>
          <w:b/>
          <w:kern w:val="2"/>
          <w:sz w:val="24"/>
          <w:szCs w:val="24"/>
        </w:rPr>
        <w:t>.</w:t>
      </w:r>
      <w:proofErr w:type="gramEnd"/>
    </w:p>
    <w:p w:rsidR="00D74066" w:rsidRPr="00EC3984" w:rsidRDefault="001E3ED7" w:rsidP="00394085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EC3984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</w:p>
    <w:p w:rsidR="00575C3D" w:rsidRPr="00EC3984" w:rsidRDefault="00575C3D" w:rsidP="00394085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EC3984">
        <w:rPr>
          <w:rFonts w:ascii="Times New Roman" w:hAnsi="Times New Roman" w:cs="Times New Roman"/>
          <w:kern w:val="2"/>
          <w:sz w:val="24"/>
          <w:szCs w:val="24"/>
          <w:lang w:eastAsia="ru-RU"/>
        </w:rPr>
        <w:t>2 класс</w:t>
      </w:r>
    </w:p>
    <w:tbl>
      <w:tblPr>
        <w:tblStyle w:val="a7"/>
        <w:tblW w:w="9493" w:type="dxa"/>
        <w:tblLook w:val="0480"/>
      </w:tblPr>
      <w:tblGrid>
        <w:gridCol w:w="671"/>
        <w:gridCol w:w="5958"/>
        <w:gridCol w:w="2864"/>
      </w:tblGrid>
      <w:tr w:rsidR="00575C3D" w:rsidRPr="00EC3984" w:rsidTr="00394085">
        <w:trPr>
          <w:trHeight w:val="727"/>
        </w:trPr>
        <w:tc>
          <w:tcPr>
            <w:tcW w:w="671" w:type="dxa"/>
            <w:vAlign w:val="center"/>
          </w:tcPr>
          <w:p w:rsidR="00575C3D" w:rsidRPr="00EC3984" w:rsidRDefault="00575C3D" w:rsidP="003940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C3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EC3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EC3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58" w:type="dxa"/>
            <w:vAlign w:val="center"/>
          </w:tcPr>
          <w:p w:rsidR="00575C3D" w:rsidRPr="00EC3984" w:rsidRDefault="00575C3D" w:rsidP="003940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 раздела/темы</w:t>
            </w:r>
          </w:p>
        </w:tc>
        <w:tc>
          <w:tcPr>
            <w:tcW w:w="2864" w:type="dxa"/>
            <w:vAlign w:val="center"/>
          </w:tcPr>
          <w:p w:rsidR="00575C3D" w:rsidRPr="00EC3984" w:rsidRDefault="00575C3D" w:rsidP="003940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часов на изучение</w:t>
            </w:r>
          </w:p>
        </w:tc>
      </w:tr>
      <w:tr w:rsidR="00575C3D" w:rsidRPr="00EC3984" w:rsidTr="00C83FE3">
        <w:trPr>
          <w:trHeight w:val="395"/>
        </w:trPr>
        <w:tc>
          <w:tcPr>
            <w:tcW w:w="671" w:type="dxa"/>
            <w:vAlign w:val="center"/>
          </w:tcPr>
          <w:p w:rsidR="00575C3D" w:rsidRPr="00EC3984" w:rsidRDefault="00575C3D" w:rsidP="003940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958" w:type="dxa"/>
            <w:vAlign w:val="center"/>
          </w:tcPr>
          <w:p w:rsidR="00575C3D" w:rsidRPr="00EC3984" w:rsidRDefault="00575C3D" w:rsidP="00394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984">
              <w:rPr>
                <w:rFonts w:ascii="Times New Roman" w:hAnsi="Times New Roman" w:cs="Times New Roman"/>
                <w:sz w:val="24"/>
                <w:szCs w:val="24"/>
              </w:rPr>
              <w:t>Участники дорожного движения</w:t>
            </w:r>
          </w:p>
        </w:tc>
        <w:tc>
          <w:tcPr>
            <w:tcW w:w="2864" w:type="dxa"/>
            <w:vAlign w:val="center"/>
          </w:tcPr>
          <w:p w:rsidR="00575C3D" w:rsidRPr="00EC3984" w:rsidRDefault="00575C3D" w:rsidP="003940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575C3D" w:rsidRPr="00EC3984" w:rsidTr="00C83FE3">
        <w:trPr>
          <w:trHeight w:val="297"/>
        </w:trPr>
        <w:tc>
          <w:tcPr>
            <w:tcW w:w="671" w:type="dxa"/>
          </w:tcPr>
          <w:p w:rsidR="00575C3D" w:rsidRPr="00EC3984" w:rsidRDefault="00575C3D" w:rsidP="003940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958" w:type="dxa"/>
          </w:tcPr>
          <w:p w:rsidR="00575C3D" w:rsidRPr="00EC3984" w:rsidRDefault="00575C3D" w:rsidP="00394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C3984">
              <w:rPr>
                <w:rFonts w:ascii="Times New Roman" w:hAnsi="Times New Roman" w:cs="Times New Roman"/>
                <w:sz w:val="24"/>
                <w:szCs w:val="24"/>
              </w:rPr>
              <w:t>Назначение и роль дорожных знаков</w:t>
            </w:r>
          </w:p>
        </w:tc>
        <w:tc>
          <w:tcPr>
            <w:tcW w:w="2864" w:type="dxa"/>
          </w:tcPr>
          <w:p w:rsidR="00575C3D" w:rsidRPr="00EC3984" w:rsidRDefault="00575C3D" w:rsidP="003940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575C3D" w:rsidRPr="00EC3984" w:rsidTr="00C83FE3">
        <w:trPr>
          <w:trHeight w:val="341"/>
        </w:trPr>
        <w:tc>
          <w:tcPr>
            <w:tcW w:w="671" w:type="dxa"/>
          </w:tcPr>
          <w:p w:rsidR="00575C3D" w:rsidRPr="00EC3984" w:rsidRDefault="00575C3D" w:rsidP="003940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</w:p>
        </w:tc>
        <w:tc>
          <w:tcPr>
            <w:tcW w:w="5958" w:type="dxa"/>
          </w:tcPr>
          <w:p w:rsidR="00575C3D" w:rsidRPr="00EC3984" w:rsidRDefault="00575C3D" w:rsidP="00394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984">
              <w:rPr>
                <w:rFonts w:ascii="Times New Roman" w:hAnsi="Times New Roman" w:cs="Times New Roman"/>
                <w:sz w:val="24"/>
                <w:szCs w:val="24"/>
              </w:rPr>
              <w:t>Способы регулирования</w:t>
            </w:r>
            <w:r w:rsidRPr="00EC39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864" w:type="dxa"/>
          </w:tcPr>
          <w:p w:rsidR="00575C3D" w:rsidRPr="00EC3984" w:rsidRDefault="00575C3D" w:rsidP="003940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575C3D" w:rsidRPr="00EC3984" w:rsidTr="00C83FE3">
        <w:trPr>
          <w:trHeight w:val="341"/>
        </w:trPr>
        <w:tc>
          <w:tcPr>
            <w:tcW w:w="671" w:type="dxa"/>
          </w:tcPr>
          <w:p w:rsidR="00575C3D" w:rsidRPr="00EC3984" w:rsidRDefault="00575C3D" w:rsidP="003940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8" w:type="dxa"/>
          </w:tcPr>
          <w:p w:rsidR="00575C3D" w:rsidRPr="00EC3984" w:rsidRDefault="00575C3D" w:rsidP="0039408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Итого </w:t>
            </w:r>
          </w:p>
        </w:tc>
        <w:tc>
          <w:tcPr>
            <w:tcW w:w="2864" w:type="dxa"/>
          </w:tcPr>
          <w:p w:rsidR="00575C3D" w:rsidRPr="00EC3984" w:rsidRDefault="00575C3D" w:rsidP="003940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</w:tr>
    </w:tbl>
    <w:p w:rsidR="00575C3D" w:rsidRPr="00EC3984" w:rsidRDefault="00575C3D" w:rsidP="00394085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EC3984">
        <w:rPr>
          <w:rFonts w:ascii="Times New Roman" w:hAnsi="Times New Roman" w:cs="Times New Roman"/>
          <w:kern w:val="2"/>
          <w:sz w:val="24"/>
          <w:szCs w:val="24"/>
          <w:lang w:eastAsia="ru-RU"/>
        </w:rPr>
        <w:t>3 класс</w:t>
      </w:r>
    </w:p>
    <w:tbl>
      <w:tblPr>
        <w:tblStyle w:val="a7"/>
        <w:tblW w:w="9493" w:type="dxa"/>
        <w:tblLook w:val="0480"/>
      </w:tblPr>
      <w:tblGrid>
        <w:gridCol w:w="671"/>
        <w:gridCol w:w="5958"/>
        <w:gridCol w:w="2864"/>
      </w:tblGrid>
      <w:tr w:rsidR="00575C3D" w:rsidRPr="00EC3984" w:rsidTr="00394085">
        <w:trPr>
          <w:trHeight w:val="595"/>
        </w:trPr>
        <w:tc>
          <w:tcPr>
            <w:tcW w:w="671" w:type="dxa"/>
            <w:vAlign w:val="center"/>
          </w:tcPr>
          <w:p w:rsidR="00575C3D" w:rsidRPr="00EC3984" w:rsidRDefault="00575C3D" w:rsidP="003940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r w:rsidR="00394085" w:rsidRPr="00EC3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958" w:type="dxa"/>
            <w:vAlign w:val="center"/>
          </w:tcPr>
          <w:p w:rsidR="00575C3D" w:rsidRPr="00EC3984" w:rsidRDefault="00575C3D" w:rsidP="003940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 раздела/темы</w:t>
            </w:r>
          </w:p>
        </w:tc>
        <w:tc>
          <w:tcPr>
            <w:tcW w:w="2864" w:type="dxa"/>
            <w:vAlign w:val="center"/>
          </w:tcPr>
          <w:p w:rsidR="00575C3D" w:rsidRPr="00EC3984" w:rsidRDefault="00575C3D" w:rsidP="003940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часов </w:t>
            </w:r>
            <w:r w:rsidR="00394085" w:rsidRPr="00EC3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75C3D" w:rsidRPr="00EC3984" w:rsidTr="00C83FE3">
        <w:trPr>
          <w:trHeight w:val="395"/>
        </w:trPr>
        <w:tc>
          <w:tcPr>
            <w:tcW w:w="671" w:type="dxa"/>
            <w:vAlign w:val="center"/>
          </w:tcPr>
          <w:p w:rsidR="00575C3D" w:rsidRPr="00EC3984" w:rsidRDefault="00575C3D" w:rsidP="003940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958" w:type="dxa"/>
            <w:vAlign w:val="center"/>
          </w:tcPr>
          <w:p w:rsidR="00575C3D" w:rsidRPr="00EC3984" w:rsidRDefault="00575C3D" w:rsidP="00394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984">
              <w:rPr>
                <w:rFonts w:ascii="Times New Roman" w:hAnsi="Times New Roman" w:cs="Times New Roman"/>
                <w:sz w:val="24"/>
                <w:szCs w:val="24"/>
              </w:rPr>
              <w:t>История Безопасности движения</w:t>
            </w:r>
          </w:p>
        </w:tc>
        <w:tc>
          <w:tcPr>
            <w:tcW w:w="2864" w:type="dxa"/>
            <w:vAlign w:val="center"/>
          </w:tcPr>
          <w:p w:rsidR="00575C3D" w:rsidRPr="00EC3984" w:rsidRDefault="00FA619B" w:rsidP="003940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575C3D" w:rsidRPr="00EC3984" w:rsidTr="00C83FE3">
        <w:trPr>
          <w:trHeight w:val="297"/>
        </w:trPr>
        <w:tc>
          <w:tcPr>
            <w:tcW w:w="671" w:type="dxa"/>
          </w:tcPr>
          <w:p w:rsidR="00575C3D" w:rsidRPr="00EC3984" w:rsidRDefault="00575C3D" w:rsidP="003940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958" w:type="dxa"/>
          </w:tcPr>
          <w:p w:rsidR="00575C3D" w:rsidRPr="00EC3984" w:rsidRDefault="00575C3D" w:rsidP="00394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C3984">
              <w:rPr>
                <w:rFonts w:ascii="Times New Roman" w:hAnsi="Times New Roman" w:cs="Times New Roman"/>
                <w:sz w:val="24"/>
                <w:szCs w:val="24"/>
              </w:rPr>
              <w:t>Назначение и роль дорожных знаков</w:t>
            </w:r>
          </w:p>
        </w:tc>
        <w:tc>
          <w:tcPr>
            <w:tcW w:w="2864" w:type="dxa"/>
          </w:tcPr>
          <w:p w:rsidR="00575C3D" w:rsidRPr="00EC3984" w:rsidRDefault="00FA619B" w:rsidP="003940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</w:tr>
      <w:tr w:rsidR="00575C3D" w:rsidRPr="00EC3984" w:rsidTr="00C83FE3">
        <w:trPr>
          <w:trHeight w:val="341"/>
        </w:trPr>
        <w:tc>
          <w:tcPr>
            <w:tcW w:w="671" w:type="dxa"/>
          </w:tcPr>
          <w:p w:rsidR="00575C3D" w:rsidRPr="00EC3984" w:rsidRDefault="00575C3D" w:rsidP="003940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</w:p>
        </w:tc>
        <w:tc>
          <w:tcPr>
            <w:tcW w:w="5958" w:type="dxa"/>
          </w:tcPr>
          <w:p w:rsidR="00575C3D" w:rsidRPr="00EC3984" w:rsidRDefault="00575C3D" w:rsidP="00394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984">
              <w:rPr>
                <w:rFonts w:ascii="Times New Roman" w:hAnsi="Times New Roman" w:cs="Times New Roman"/>
                <w:sz w:val="24"/>
                <w:szCs w:val="24"/>
              </w:rPr>
              <w:t>Основные причины дорожно-транспортного травматизма.</w:t>
            </w:r>
          </w:p>
        </w:tc>
        <w:tc>
          <w:tcPr>
            <w:tcW w:w="2864" w:type="dxa"/>
          </w:tcPr>
          <w:p w:rsidR="00575C3D" w:rsidRPr="00EC3984" w:rsidRDefault="00FA619B" w:rsidP="003940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575C3D" w:rsidRPr="00EC3984" w:rsidTr="00C83FE3">
        <w:trPr>
          <w:trHeight w:val="341"/>
        </w:trPr>
        <w:tc>
          <w:tcPr>
            <w:tcW w:w="671" w:type="dxa"/>
          </w:tcPr>
          <w:p w:rsidR="00575C3D" w:rsidRPr="00EC3984" w:rsidRDefault="00575C3D" w:rsidP="003940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8" w:type="dxa"/>
          </w:tcPr>
          <w:p w:rsidR="00575C3D" w:rsidRPr="00EC3984" w:rsidRDefault="00575C3D" w:rsidP="0039408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Итого </w:t>
            </w:r>
          </w:p>
        </w:tc>
        <w:tc>
          <w:tcPr>
            <w:tcW w:w="2864" w:type="dxa"/>
          </w:tcPr>
          <w:p w:rsidR="00575C3D" w:rsidRPr="00EC3984" w:rsidRDefault="00575C3D" w:rsidP="003940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</w:tr>
    </w:tbl>
    <w:p w:rsidR="00575C3D" w:rsidRPr="00EC3984" w:rsidRDefault="00575C3D" w:rsidP="00394085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575C3D" w:rsidRPr="00EC3984" w:rsidRDefault="00575C3D" w:rsidP="00394085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EC3984">
        <w:rPr>
          <w:rFonts w:ascii="Times New Roman" w:hAnsi="Times New Roman" w:cs="Times New Roman"/>
          <w:kern w:val="2"/>
          <w:sz w:val="24"/>
          <w:szCs w:val="24"/>
          <w:lang w:eastAsia="ru-RU"/>
        </w:rPr>
        <w:t>4 класс</w:t>
      </w:r>
    </w:p>
    <w:tbl>
      <w:tblPr>
        <w:tblStyle w:val="a7"/>
        <w:tblW w:w="9493" w:type="dxa"/>
        <w:tblLook w:val="0480"/>
      </w:tblPr>
      <w:tblGrid>
        <w:gridCol w:w="671"/>
        <w:gridCol w:w="5958"/>
        <w:gridCol w:w="2864"/>
      </w:tblGrid>
      <w:tr w:rsidR="00575C3D" w:rsidRPr="00EC3984" w:rsidTr="00C83FE3">
        <w:trPr>
          <w:trHeight w:val="951"/>
        </w:trPr>
        <w:tc>
          <w:tcPr>
            <w:tcW w:w="671" w:type="dxa"/>
            <w:vAlign w:val="center"/>
          </w:tcPr>
          <w:p w:rsidR="00575C3D" w:rsidRPr="00EC3984" w:rsidRDefault="00575C3D" w:rsidP="003940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C3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EC3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EC3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58" w:type="dxa"/>
            <w:vAlign w:val="center"/>
          </w:tcPr>
          <w:p w:rsidR="00575C3D" w:rsidRPr="00EC3984" w:rsidRDefault="00575C3D" w:rsidP="003940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 раздела/темы</w:t>
            </w:r>
          </w:p>
        </w:tc>
        <w:tc>
          <w:tcPr>
            <w:tcW w:w="2864" w:type="dxa"/>
            <w:vAlign w:val="center"/>
          </w:tcPr>
          <w:p w:rsidR="00575C3D" w:rsidRPr="00EC3984" w:rsidRDefault="00575C3D" w:rsidP="003940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часов на изучение</w:t>
            </w:r>
          </w:p>
        </w:tc>
      </w:tr>
      <w:tr w:rsidR="00575C3D" w:rsidRPr="00EC3984" w:rsidTr="00C83FE3">
        <w:trPr>
          <w:trHeight w:val="395"/>
        </w:trPr>
        <w:tc>
          <w:tcPr>
            <w:tcW w:w="671" w:type="dxa"/>
            <w:vAlign w:val="center"/>
          </w:tcPr>
          <w:p w:rsidR="00575C3D" w:rsidRPr="00EC3984" w:rsidRDefault="00575C3D" w:rsidP="003940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958" w:type="dxa"/>
            <w:vAlign w:val="center"/>
          </w:tcPr>
          <w:p w:rsidR="00575C3D" w:rsidRPr="00EC3984" w:rsidRDefault="00575C3D" w:rsidP="003940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9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Распределение приоритета между участниками дорожного движения</w:t>
            </w:r>
            <w:r w:rsidRPr="00EC39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864" w:type="dxa"/>
            <w:vAlign w:val="center"/>
          </w:tcPr>
          <w:p w:rsidR="00575C3D" w:rsidRPr="00EC3984" w:rsidRDefault="00FA619B" w:rsidP="003940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575C3D" w:rsidRPr="00EC3984" w:rsidTr="00C83FE3">
        <w:trPr>
          <w:trHeight w:val="297"/>
        </w:trPr>
        <w:tc>
          <w:tcPr>
            <w:tcW w:w="671" w:type="dxa"/>
          </w:tcPr>
          <w:p w:rsidR="00575C3D" w:rsidRPr="00EC3984" w:rsidRDefault="00575C3D" w:rsidP="003940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958" w:type="dxa"/>
          </w:tcPr>
          <w:p w:rsidR="00575C3D" w:rsidRPr="00EC3984" w:rsidRDefault="00575C3D" w:rsidP="00394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C3984">
              <w:rPr>
                <w:rFonts w:ascii="Times New Roman" w:hAnsi="Times New Roman" w:cs="Times New Roman"/>
                <w:sz w:val="24"/>
                <w:szCs w:val="24"/>
              </w:rPr>
              <w:t>Назначение и роль дорожных знаков</w:t>
            </w:r>
          </w:p>
        </w:tc>
        <w:tc>
          <w:tcPr>
            <w:tcW w:w="2864" w:type="dxa"/>
          </w:tcPr>
          <w:p w:rsidR="00575C3D" w:rsidRPr="00EC3984" w:rsidRDefault="00FA619B" w:rsidP="003940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575C3D" w:rsidRPr="00EC3984" w:rsidTr="00C83FE3">
        <w:trPr>
          <w:trHeight w:val="341"/>
        </w:trPr>
        <w:tc>
          <w:tcPr>
            <w:tcW w:w="671" w:type="dxa"/>
          </w:tcPr>
          <w:p w:rsidR="00575C3D" w:rsidRPr="00EC3984" w:rsidRDefault="00575C3D" w:rsidP="003940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</w:p>
        </w:tc>
        <w:tc>
          <w:tcPr>
            <w:tcW w:w="5958" w:type="dxa"/>
          </w:tcPr>
          <w:p w:rsidR="00575C3D" w:rsidRPr="00EC3984" w:rsidRDefault="00575C3D" w:rsidP="00394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984">
              <w:rPr>
                <w:rFonts w:ascii="Times New Roman" w:hAnsi="Times New Roman" w:cs="Times New Roman"/>
                <w:sz w:val="24"/>
                <w:szCs w:val="24"/>
              </w:rPr>
              <w:t>Устройство и вождение велосипеда</w:t>
            </w:r>
          </w:p>
          <w:p w:rsidR="00575C3D" w:rsidRPr="00EC3984" w:rsidRDefault="00575C3D" w:rsidP="00394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984">
              <w:rPr>
                <w:rFonts w:ascii="Times New Roman" w:hAnsi="Times New Roman" w:cs="Times New Roman"/>
                <w:sz w:val="24"/>
                <w:szCs w:val="24"/>
              </w:rPr>
              <w:t>Обязанности водителя велосипеда</w:t>
            </w:r>
          </w:p>
        </w:tc>
        <w:tc>
          <w:tcPr>
            <w:tcW w:w="2864" w:type="dxa"/>
          </w:tcPr>
          <w:p w:rsidR="00575C3D" w:rsidRPr="00EC3984" w:rsidRDefault="00FA619B" w:rsidP="003940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575C3D" w:rsidRPr="00EC3984" w:rsidTr="00C83FE3">
        <w:trPr>
          <w:trHeight w:val="341"/>
        </w:trPr>
        <w:tc>
          <w:tcPr>
            <w:tcW w:w="671" w:type="dxa"/>
          </w:tcPr>
          <w:p w:rsidR="00575C3D" w:rsidRPr="00EC3984" w:rsidRDefault="00575C3D" w:rsidP="003940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8" w:type="dxa"/>
          </w:tcPr>
          <w:p w:rsidR="00575C3D" w:rsidRPr="00EC3984" w:rsidRDefault="00575C3D" w:rsidP="00394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984">
              <w:rPr>
                <w:rFonts w:ascii="Times New Roman" w:hAnsi="Times New Roman" w:cs="Times New Roman"/>
                <w:sz w:val="24"/>
                <w:szCs w:val="24"/>
              </w:rPr>
              <w:t>Травмы при ДТП: понятие, классификация и их осложнения</w:t>
            </w:r>
          </w:p>
        </w:tc>
        <w:tc>
          <w:tcPr>
            <w:tcW w:w="2864" w:type="dxa"/>
          </w:tcPr>
          <w:p w:rsidR="00575C3D" w:rsidRPr="00EC3984" w:rsidRDefault="00FA619B" w:rsidP="003940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575C3D" w:rsidRPr="00EC3984" w:rsidTr="00C83FE3">
        <w:trPr>
          <w:trHeight w:val="341"/>
        </w:trPr>
        <w:tc>
          <w:tcPr>
            <w:tcW w:w="671" w:type="dxa"/>
          </w:tcPr>
          <w:p w:rsidR="00575C3D" w:rsidRPr="00EC3984" w:rsidRDefault="00575C3D" w:rsidP="003940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8" w:type="dxa"/>
          </w:tcPr>
          <w:p w:rsidR="00575C3D" w:rsidRPr="00EC3984" w:rsidRDefault="00575C3D" w:rsidP="0039408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Итого </w:t>
            </w:r>
          </w:p>
        </w:tc>
        <w:tc>
          <w:tcPr>
            <w:tcW w:w="2864" w:type="dxa"/>
          </w:tcPr>
          <w:p w:rsidR="00575C3D" w:rsidRPr="00EC3984" w:rsidRDefault="00575C3D" w:rsidP="003940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</w:tr>
    </w:tbl>
    <w:p w:rsidR="00FA619B" w:rsidRPr="00EC3984" w:rsidRDefault="00FA619B" w:rsidP="00394085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FA619B" w:rsidRPr="00EC3984" w:rsidRDefault="00FA619B" w:rsidP="009562B1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FA619B" w:rsidRPr="00EC3984" w:rsidRDefault="00FA619B" w:rsidP="009562B1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FA619B" w:rsidRPr="00EC3984" w:rsidRDefault="00FA619B" w:rsidP="009562B1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FA619B" w:rsidRPr="00EC3984" w:rsidRDefault="00FA619B" w:rsidP="009562B1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FA619B" w:rsidRPr="00EC3984" w:rsidRDefault="00FA619B" w:rsidP="009562B1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FA619B" w:rsidRPr="00EC3984" w:rsidRDefault="00FA619B" w:rsidP="009562B1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FA619B" w:rsidRPr="00EC3984" w:rsidRDefault="00FA619B" w:rsidP="009562B1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FA619B" w:rsidRPr="00EC3984" w:rsidRDefault="00FA619B" w:rsidP="009562B1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FA619B" w:rsidRPr="00EC3984" w:rsidRDefault="00FA619B" w:rsidP="009562B1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FA619B" w:rsidRPr="00EC3984" w:rsidRDefault="00FA619B" w:rsidP="009562B1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FA619B" w:rsidRPr="00EC3984" w:rsidRDefault="00FA619B" w:rsidP="009562B1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FA619B" w:rsidRPr="00EC3984" w:rsidRDefault="00FA619B" w:rsidP="009562B1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9562B1" w:rsidRPr="00EC3984" w:rsidRDefault="009562B1" w:rsidP="009562B1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9562B1" w:rsidRPr="00EC3984" w:rsidRDefault="009562B1" w:rsidP="009562B1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9562B1" w:rsidRPr="00EC3984" w:rsidRDefault="009562B1" w:rsidP="009562B1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9562B1" w:rsidRPr="00EC3984" w:rsidRDefault="009562B1" w:rsidP="009562B1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9562B1" w:rsidRPr="00EC3984" w:rsidRDefault="009562B1" w:rsidP="009562B1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9562B1" w:rsidRPr="00EC3984" w:rsidRDefault="009562B1" w:rsidP="009562B1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9562B1" w:rsidRPr="00EC3984" w:rsidRDefault="009562B1" w:rsidP="009562B1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9562B1" w:rsidRPr="00EC3984" w:rsidRDefault="009562B1" w:rsidP="009562B1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9562B1" w:rsidRPr="00EC3984" w:rsidRDefault="009562B1" w:rsidP="009562B1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2A2A67" w:rsidRPr="00EC3984" w:rsidRDefault="002A2A67" w:rsidP="009562B1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2A2A67" w:rsidRPr="00EC3984" w:rsidRDefault="002A2A67" w:rsidP="009562B1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2A2A67" w:rsidRPr="00EC3984" w:rsidRDefault="002A2A67" w:rsidP="009562B1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9562B1" w:rsidRPr="00EC3984" w:rsidRDefault="009562B1" w:rsidP="009562B1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9562B1" w:rsidRPr="00EC3984" w:rsidRDefault="009562B1" w:rsidP="009562B1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9562B1" w:rsidRPr="00EC3984" w:rsidRDefault="009562B1" w:rsidP="00575C3D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9562B1" w:rsidRPr="00EC3984" w:rsidRDefault="009562B1" w:rsidP="00575C3D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9562B1" w:rsidRPr="00EC3984" w:rsidRDefault="009562B1" w:rsidP="00575C3D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FA619B" w:rsidRPr="00EC3984" w:rsidRDefault="00FA619B" w:rsidP="00575C3D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2A2A67" w:rsidRPr="00EC3984" w:rsidRDefault="002A2A67" w:rsidP="00575C3D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2A2A67" w:rsidRPr="00EC3984" w:rsidRDefault="002A2A67" w:rsidP="00575C3D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2A2A67" w:rsidRPr="00EC3984" w:rsidRDefault="002A2A67" w:rsidP="00575C3D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2A2A67" w:rsidRPr="00EC3984" w:rsidRDefault="002A2A67" w:rsidP="00575C3D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2A2A67" w:rsidRPr="00EC3984" w:rsidRDefault="002A2A67" w:rsidP="00575C3D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2A2A67" w:rsidRPr="00EC3984" w:rsidRDefault="002A2A67" w:rsidP="00575C3D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2A2A67" w:rsidRPr="00EC3984" w:rsidRDefault="002A2A67" w:rsidP="00575C3D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9562B1" w:rsidRPr="00EC3984" w:rsidRDefault="003E0855">
      <w:pPr>
        <w:rPr>
          <w:rFonts w:ascii="Times New Roman" w:hAnsi="Times New Roman" w:cs="Times New Roman"/>
          <w:sz w:val="24"/>
          <w:szCs w:val="24"/>
        </w:rPr>
      </w:pPr>
      <w:r w:rsidRPr="00EC398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9562B1" w:rsidRPr="00EC3984" w:rsidSect="00282FE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72BE"/>
    <w:multiLevelType w:val="hybridMultilevel"/>
    <w:tmpl w:val="553AE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00E4C"/>
    <w:multiLevelType w:val="hybridMultilevel"/>
    <w:tmpl w:val="7D3ABCA6"/>
    <w:lvl w:ilvl="0" w:tplc="FBA0C8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796D88"/>
    <w:multiLevelType w:val="hybridMultilevel"/>
    <w:tmpl w:val="8F1C960A"/>
    <w:lvl w:ilvl="0" w:tplc="FBA0C8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2D40FF"/>
    <w:multiLevelType w:val="hybridMultilevel"/>
    <w:tmpl w:val="9080F4B4"/>
    <w:lvl w:ilvl="0" w:tplc="FBA0C8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D03284"/>
    <w:multiLevelType w:val="hybridMultilevel"/>
    <w:tmpl w:val="6FDA5FD6"/>
    <w:lvl w:ilvl="0" w:tplc="FBA0C8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301FC8"/>
    <w:multiLevelType w:val="multilevel"/>
    <w:tmpl w:val="557ABF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  <w:b w:val="0"/>
      </w:rPr>
    </w:lvl>
  </w:abstractNum>
  <w:abstractNum w:abstractNumId="6">
    <w:nsid w:val="608046C6"/>
    <w:multiLevelType w:val="hybridMultilevel"/>
    <w:tmpl w:val="BBFAE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811A6B"/>
    <w:multiLevelType w:val="hybridMultilevel"/>
    <w:tmpl w:val="6DB6641C"/>
    <w:lvl w:ilvl="0" w:tplc="FBA0C8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74066"/>
    <w:rsid w:val="00030FA7"/>
    <w:rsid w:val="001919EE"/>
    <w:rsid w:val="00196302"/>
    <w:rsid w:val="001C609F"/>
    <w:rsid w:val="001E3ED7"/>
    <w:rsid w:val="00282FEF"/>
    <w:rsid w:val="002A2A67"/>
    <w:rsid w:val="002B219C"/>
    <w:rsid w:val="00386A30"/>
    <w:rsid w:val="00394085"/>
    <w:rsid w:val="003E0855"/>
    <w:rsid w:val="00514668"/>
    <w:rsid w:val="00564DB4"/>
    <w:rsid w:val="00575C3D"/>
    <w:rsid w:val="005B5853"/>
    <w:rsid w:val="00615A8A"/>
    <w:rsid w:val="00631A17"/>
    <w:rsid w:val="006F1E19"/>
    <w:rsid w:val="00716438"/>
    <w:rsid w:val="009562B1"/>
    <w:rsid w:val="00995290"/>
    <w:rsid w:val="009B20C5"/>
    <w:rsid w:val="009D7A94"/>
    <w:rsid w:val="00AB6603"/>
    <w:rsid w:val="00AE7897"/>
    <w:rsid w:val="00B0210E"/>
    <w:rsid w:val="00B02F05"/>
    <w:rsid w:val="00D00D49"/>
    <w:rsid w:val="00D74066"/>
    <w:rsid w:val="00DB7B34"/>
    <w:rsid w:val="00E030A3"/>
    <w:rsid w:val="00E96A8F"/>
    <w:rsid w:val="00EC3984"/>
    <w:rsid w:val="00FA6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406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9D7A94"/>
    <w:rPr>
      <w:b/>
      <w:bCs/>
    </w:rPr>
  </w:style>
  <w:style w:type="character" w:styleId="a4">
    <w:name w:val="Emphasis"/>
    <w:basedOn w:val="a0"/>
    <w:qFormat/>
    <w:rsid w:val="009D7A94"/>
    <w:rPr>
      <w:i/>
      <w:iCs/>
    </w:rPr>
  </w:style>
  <w:style w:type="paragraph" w:styleId="a5">
    <w:name w:val="No Spacing"/>
    <w:uiPriority w:val="1"/>
    <w:qFormat/>
    <w:rsid w:val="009D7A94"/>
    <w:rPr>
      <w:sz w:val="24"/>
      <w:szCs w:val="24"/>
    </w:rPr>
  </w:style>
  <w:style w:type="paragraph" w:styleId="a6">
    <w:name w:val="List Paragraph"/>
    <w:basedOn w:val="a"/>
    <w:uiPriority w:val="99"/>
    <w:qFormat/>
    <w:rsid w:val="00D74066"/>
    <w:pPr>
      <w:ind w:left="720"/>
      <w:contextualSpacing/>
    </w:pPr>
  </w:style>
  <w:style w:type="table" w:styleId="a7">
    <w:name w:val="Table Grid"/>
    <w:basedOn w:val="a1"/>
    <w:uiPriority w:val="59"/>
    <w:rsid w:val="00D7406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D7406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EEAB62-744D-4C64-8C3D-B54666CBF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1572</Words>
  <Characters>8962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12</cp:revision>
  <cp:lastPrinted>2019-09-15T18:20:00Z</cp:lastPrinted>
  <dcterms:created xsi:type="dcterms:W3CDTF">2019-01-20T15:02:00Z</dcterms:created>
  <dcterms:modified xsi:type="dcterms:W3CDTF">2019-09-15T18:24:00Z</dcterms:modified>
</cp:coreProperties>
</file>